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3E66" w14:textId="77777777" w:rsidR="003562BF" w:rsidRPr="003562BF" w:rsidRDefault="003562BF" w:rsidP="00CF6C35">
      <w:pPr>
        <w:jc w:val="both"/>
        <w:rPr>
          <w:b/>
          <w:sz w:val="32"/>
          <w:szCs w:val="32"/>
        </w:rPr>
      </w:pPr>
      <w:r w:rsidRPr="003562BF">
        <w:rPr>
          <w:b/>
          <w:sz w:val="32"/>
          <w:szCs w:val="32"/>
        </w:rPr>
        <w:t>CDD Ingénieur(e) d’étude en biologie moléculaire (H/F)</w:t>
      </w:r>
    </w:p>
    <w:p w14:paraId="2A588741" w14:textId="77777777" w:rsidR="003562BF" w:rsidRDefault="003562BF" w:rsidP="00CF6C35">
      <w:pPr>
        <w:jc w:val="both"/>
      </w:pPr>
    </w:p>
    <w:p w14:paraId="214984EF" w14:textId="77777777" w:rsidR="003562BF" w:rsidRPr="00564B7D" w:rsidRDefault="003562BF" w:rsidP="00CF6C35">
      <w:pPr>
        <w:jc w:val="both"/>
        <w:rPr>
          <w:u w:val="single"/>
        </w:rPr>
      </w:pPr>
      <w:r w:rsidRPr="00564B7D">
        <w:rPr>
          <w:u w:val="single"/>
        </w:rPr>
        <w:t>Informations générales</w:t>
      </w:r>
    </w:p>
    <w:p w14:paraId="1C7D80C5" w14:textId="77777777" w:rsidR="003562BF" w:rsidRDefault="003562BF" w:rsidP="00CF6C35">
      <w:pPr>
        <w:jc w:val="both"/>
      </w:pPr>
      <w:r>
        <w:t>Lieu de travail : TOULOUSE</w:t>
      </w:r>
    </w:p>
    <w:p w14:paraId="15C1C509" w14:textId="77777777" w:rsidR="003562BF" w:rsidRDefault="003562BF" w:rsidP="00CF6C35">
      <w:pPr>
        <w:jc w:val="both"/>
      </w:pPr>
      <w:r>
        <w:t>Date de publication : XXX Décembre 2022</w:t>
      </w:r>
    </w:p>
    <w:p w14:paraId="45B097FA" w14:textId="77777777" w:rsidR="003562BF" w:rsidRDefault="003562BF" w:rsidP="00CF6C35">
      <w:pPr>
        <w:jc w:val="both"/>
      </w:pPr>
      <w:r>
        <w:t>Type de contrat : CDD Technique/Administratif</w:t>
      </w:r>
    </w:p>
    <w:p w14:paraId="22C32405" w14:textId="77777777" w:rsidR="003562BF" w:rsidRDefault="003562BF" w:rsidP="00CF6C35">
      <w:pPr>
        <w:jc w:val="both"/>
      </w:pPr>
      <w:r>
        <w:t>BAP : Sciences du vivant, de la terre et de l'environnement</w:t>
      </w:r>
    </w:p>
    <w:p w14:paraId="33499142" w14:textId="77777777" w:rsidR="003562BF" w:rsidRDefault="003562BF" w:rsidP="00CF6C35">
      <w:pPr>
        <w:jc w:val="both"/>
      </w:pPr>
      <w:r>
        <w:t xml:space="preserve">Emploi type : </w:t>
      </w:r>
      <w:proofErr w:type="spellStart"/>
      <w:r>
        <w:t>Ingénieur-e</w:t>
      </w:r>
      <w:proofErr w:type="spellEnd"/>
      <w:r>
        <w:t xml:space="preserve"> biologiste en laboratoire</w:t>
      </w:r>
    </w:p>
    <w:p w14:paraId="285668B8" w14:textId="77777777" w:rsidR="003562BF" w:rsidRDefault="003562BF" w:rsidP="00CF6C35">
      <w:pPr>
        <w:jc w:val="both"/>
      </w:pPr>
      <w:r>
        <w:t xml:space="preserve">Durée du contrat : </w:t>
      </w:r>
      <w:r w:rsidR="0088273E">
        <w:t>12 mois</w:t>
      </w:r>
    </w:p>
    <w:p w14:paraId="15FC2939" w14:textId="77777777" w:rsidR="003562BF" w:rsidRDefault="003562BF" w:rsidP="00CF6C35">
      <w:pPr>
        <w:jc w:val="both"/>
      </w:pPr>
      <w:r>
        <w:t xml:space="preserve">Date d'embauche prévue : </w:t>
      </w:r>
      <w:r w:rsidR="00564B7D">
        <w:t>1er mars 2023</w:t>
      </w:r>
    </w:p>
    <w:p w14:paraId="05C62309" w14:textId="77777777" w:rsidR="003562BF" w:rsidRDefault="003562BF" w:rsidP="00CF6C35">
      <w:pPr>
        <w:jc w:val="both"/>
      </w:pPr>
      <w:r>
        <w:t>Quotité de travail : Temps complet</w:t>
      </w:r>
    </w:p>
    <w:p w14:paraId="1D3AD402" w14:textId="77777777" w:rsidR="003562BF" w:rsidRDefault="003562BF" w:rsidP="00CF6C35">
      <w:pPr>
        <w:jc w:val="both"/>
      </w:pPr>
      <w:r>
        <w:t xml:space="preserve">Rémunération : </w:t>
      </w:r>
      <w:r w:rsidR="0088273E">
        <w:t>2397.5</w:t>
      </w:r>
      <w:r>
        <w:t xml:space="preserve"> € bruts mensuels </w:t>
      </w:r>
    </w:p>
    <w:p w14:paraId="74E40BFE" w14:textId="77777777" w:rsidR="003562BF" w:rsidRDefault="003562BF" w:rsidP="00CF6C35">
      <w:pPr>
        <w:jc w:val="both"/>
      </w:pPr>
    </w:p>
    <w:p w14:paraId="6BAD031C" w14:textId="77777777" w:rsidR="003562BF" w:rsidRPr="003562BF" w:rsidRDefault="003562BF" w:rsidP="00CF6C35">
      <w:pPr>
        <w:jc w:val="both"/>
        <w:rPr>
          <w:u w:val="single"/>
        </w:rPr>
      </w:pPr>
      <w:r w:rsidRPr="003562BF">
        <w:rPr>
          <w:u w:val="single"/>
        </w:rPr>
        <w:t>Missions</w:t>
      </w:r>
    </w:p>
    <w:p w14:paraId="675D427B" w14:textId="77777777" w:rsidR="003562BF" w:rsidRDefault="003562BF" w:rsidP="00CF6C35">
      <w:pPr>
        <w:jc w:val="both"/>
      </w:pPr>
      <w:r>
        <w:t xml:space="preserve">Choisir, adapter et mettre en œuvre des techniques d’analyse des communautés de bactéries du sol et de la </w:t>
      </w:r>
      <w:proofErr w:type="spellStart"/>
      <w:r>
        <w:t>phyl</w:t>
      </w:r>
      <w:r w:rsidR="00206634">
        <w:t>l</w:t>
      </w:r>
      <w:r>
        <w:t>osphère</w:t>
      </w:r>
      <w:proofErr w:type="spellEnd"/>
      <w:r>
        <w:t xml:space="preserve"> </w:t>
      </w:r>
      <w:r w:rsidR="0088273E">
        <w:t xml:space="preserve">présentes </w:t>
      </w:r>
      <w:r>
        <w:t>dans des verger</w:t>
      </w:r>
      <w:r w:rsidR="00135FEA">
        <w:t>s de noyer</w:t>
      </w:r>
      <w:r w:rsidR="00206634">
        <w:t>s</w:t>
      </w:r>
      <w:r>
        <w:t xml:space="preserve"> traité</w:t>
      </w:r>
      <w:r w:rsidR="00206634">
        <w:t>s</w:t>
      </w:r>
      <w:r>
        <w:t xml:space="preserve"> avec un </w:t>
      </w:r>
      <w:r w:rsidR="00135FEA">
        <w:t>bactériophage.</w:t>
      </w:r>
      <w:r w:rsidR="00206634">
        <w:t xml:space="preserve"> </w:t>
      </w:r>
    </w:p>
    <w:p w14:paraId="7FCC4584" w14:textId="77777777" w:rsidR="003562BF" w:rsidRDefault="003562BF" w:rsidP="00CF6C35">
      <w:pPr>
        <w:jc w:val="both"/>
      </w:pPr>
    </w:p>
    <w:p w14:paraId="5A93DB2D" w14:textId="77777777" w:rsidR="003562BF" w:rsidRDefault="003562BF" w:rsidP="00CF6C35">
      <w:pPr>
        <w:jc w:val="both"/>
        <w:rPr>
          <w:u w:val="single"/>
        </w:rPr>
      </w:pPr>
      <w:r w:rsidRPr="003562BF">
        <w:rPr>
          <w:u w:val="single"/>
        </w:rPr>
        <w:t>Activités</w:t>
      </w:r>
    </w:p>
    <w:p w14:paraId="754C41DC" w14:textId="77777777" w:rsidR="003562BF" w:rsidRPr="003562BF" w:rsidRDefault="003562BF" w:rsidP="00CF6C35">
      <w:pPr>
        <w:jc w:val="both"/>
        <w:rPr>
          <w:u w:val="single"/>
        </w:rPr>
      </w:pPr>
    </w:p>
    <w:p w14:paraId="09878013" w14:textId="77777777" w:rsidR="003562BF" w:rsidRDefault="003562BF" w:rsidP="00CF6C35">
      <w:pPr>
        <w:jc w:val="both"/>
      </w:pPr>
      <w:r>
        <w:t>• Choix et adaptation des protocoles de préparation et d'analys</w:t>
      </w:r>
      <w:r w:rsidR="00564B7D">
        <w:t>e d'échantillons de bactéries du</w:t>
      </w:r>
      <w:r>
        <w:t xml:space="preserve"> </w:t>
      </w:r>
      <w:r w:rsidR="00564B7D">
        <w:t>sol</w:t>
      </w:r>
      <w:r>
        <w:t xml:space="preserve"> et </w:t>
      </w:r>
      <w:r w:rsidR="0088273E">
        <w:t xml:space="preserve">de </w:t>
      </w:r>
      <w:r>
        <w:t xml:space="preserve">la </w:t>
      </w:r>
      <w:proofErr w:type="spellStart"/>
      <w:r>
        <w:t>phyl</w:t>
      </w:r>
      <w:r w:rsidR="00206634">
        <w:t>l</w:t>
      </w:r>
      <w:r>
        <w:t>osphère</w:t>
      </w:r>
      <w:proofErr w:type="spellEnd"/>
      <w:r>
        <w:t xml:space="preserve"> en biologie moléculaire</w:t>
      </w:r>
    </w:p>
    <w:p w14:paraId="2E4902CA" w14:textId="77777777" w:rsidR="003562BF" w:rsidRDefault="003562BF" w:rsidP="00CF6C35">
      <w:pPr>
        <w:jc w:val="both"/>
      </w:pPr>
      <w:r>
        <w:t xml:space="preserve">• Mise en pratique des techniques d'extraction d'ADN, PCR, séquençage SANGER, préparation de librairies pour séquençage NGS (approches </w:t>
      </w:r>
      <w:proofErr w:type="spellStart"/>
      <w:r>
        <w:t>metabarcoding</w:t>
      </w:r>
      <w:proofErr w:type="spellEnd"/>
      <w:r>
        <w:t xml:space="preserve"> et </w:t>
      </w:r>
      <w:proofErr w:type="spellStart"/>
      <w:r>
        <w:t>metagénomique</w:t>
      </w:r>
      <w:proofErr w:type="spellEnd"/>
      <w:r>
        <w:t xml:space="preserve">) </w:t>
      </w:r>
    </w:p>
    <w:p w14:paraId="41FCC777" w14:textId="77777777" w:rsidR="00575201" w:rsidRDefault="00575201" w:rsidP="00CF6C35">
      <w:pPr>
        <w:jc w:val="both"/>
      </w:pPr>
      <w:r>
        <w:t>• Mise en pratique des techniques en microbio</w:t>
      </w:r>
      <w:r w:rsidR="00206634">
        <w:t xml:space="preserve">logie pour l’isolement et la </w:t>
      </w:r>
      <w:r>
        <w:t xml:space="preserve">culture </w:t>
      </w:r>
      <w:r w:rsidR="00206634">
        <w:t xml:space="preserve">de bactéries et de </w:t>
      </w:r>
      <w:proofErr w:type="spellStart"/>
      <w:r>
        <w:t>co-cultures</w:t>
      </w:r>
      <w:proofErr w:type="spellEnd"/>
      <w:r>
        <w:t xml:space="preserve"> </w:t>
      </w:r>
      <w:r w:rsidR="00564B7D">
        <w:t>bactéries-phages</w:t>
      </w:r>
    </w:p>
    <w:p w14:paraId="197CF008" w14:textId="77777777" w:rsidR="00575201" w:rsidRDefault="00575201" w:rsidP="00CF6C35">
      <w:pPr>
        <w:jc w:val="both"/>
      </w:pPr>
      <w:r>
        <w:t xml:space="preserve">• Organiser et participer aux prélèvements aux champs (sol et feuilles) </w:t>
      </w:r>
    </w:p>
    <w:p w14:paraId="6911278A" w14:textId="77777777" w:rsidR="003562BF" w:rsidRDefault="003562BF" w:rsidP="00CF6C35">
      <w:pPr>
        <w:jc w:val="both"/>
      </w:pPr>
      <w:r>
        <w:t xml:space="preserve">• Suivi et approvisionnement en consommables de la réserve du plateau </w:t>
      </w:r>
      <w:r w:rsidR="0088273E">
        <w:t>technique du laboratoire</w:t>
      </w:r>
    </w:p>
    <w:p w14:paraId="5226C1A8" w14:textId="77777777" w:rsidR="003562BF" w:rsidRDefault="003562BF" w:rsidP="00CF6C35">
      <w:pPr>
        <w:jc w:val="both"/>
      </w:pPr>
      <w:r>
        <w:t>• Exploiter et présenter les résultats des analyses</w:t>
      </w:r>
    </w:p>
    <w:p w14:paraId="33E032C8" w14:textId="77777777" w:rsidR="003562BF" w:rsidRDefault="003562BF" w:rsidP="00CF6C35">
      <w:pPr>
        <w:jc w:val="both"/>
      </w:pPr>
      <w:r>
        <w:t xml:space="preserve">• </w:t>
      </w:r>
      <w:r w:rsidR="00135FEA">
        <w:t>Gérer et organiser les moyens techniques dans le cadre du projet</w:t>
      </w:r>
    </w:p>
    <w:p w14:paraId="3B08F9F3" w14:textId="77777777" w:rsidR="003562BF" w:rsidRDefault="003562BF" w:rsidP="00CF6C35">
      <w:pPr>
        <w:jc w:val="both"/>
      </w:pPr>
      <w:r>
        <w:t>• Veille scientifique et technologique</w:t>
      </w:r>
    </w:p>
    <w:p w14:paraId="6269AA34" w14:textId="77777777" w:rsidR="00135FEA" w:rsidRDefault="003562BF" w:rsidP="00CF6C35">
      <w:pPr>
        <w:jc w:val="both"/>
      </w:pPr>
      <w:r>
        <w:t>• Application du dispos</w:t>
      </w:r>
      <w:r w:rsidR="0088273E">
        <w:t xml:space="preserve">itif d'hygiène et sécurité sur le terrain </w:t>
      </w:r>
      <w:r>
        <w:t xml:space="preserve">et </w:t>
      </w:r>
      <w:r w:rsidR="0088273E">
        <w:t xml:space="preserve">dans </w:t>
      </w:r>
      <w:r>
        <w:t>salles techniques du plateau.</w:t>
      </w:r>
    </w:p>
    <w:p w14:paraId="0AB37F4F" w14:textId="77777777" w:rsidR="00135FEA" w:rsidRDefault="00135FEA" w:rsidP="00CF6C35">
      <w:pPr>
        <w:jc w:val="both"/>
      </w:pPr>
    </w:p>
    <w:p w14:paraId="2327BB30" w14:textId="77777777" w:rsidR="003562BF" w:rsidRPr="00575201" w:rsidRDefault="003562BF" w:rsidP="00CF6C35">
      <w:pPr>
        <w:jc w:val="both"/>
        <w:rPr>
          <w:u w:val="single"/>
        </w:rPr>
      </w:pPr>
      <w:r w:rsidRPr="00575201">
        <w:rPr>
          <w:u w:val="single"/>
        </w:rPr>
        <w:t>Compétences</w:t>
      </w:r>
    </w:p>
    <w:p w14:paraId="4644F0D6" w14:textId="77777777" w:rsidR="003562BF" w:rsidRPr="00575201" w:rsidRDefault="003562BF" w:rsidP="00CF6C35">
      <w:pPr>
        <w:jc w:val="both"/>
        <w:rPr>
          <w:i/>
        </w:rPr>
      </w:pPr>
      <w:r w:rsidRPr="00575201">
        <w:rPr>
          <w:i/>
        </w:rPr>
        <w:t xml:space="preserve">Savoirs / connaissances  </w:t>
      </w:r>
    </w:p>
    <w:p w14:paraId="5DD817C2" w14:textId="77777777" w:rsidR="003562BF" w:rsidRDefault="003562BF" w:rsidP="00CF6C35">
      <w:pPr>
        <w:jc w:val="both"/>
      </w:pPr>
      <w:r>
        <w:t>• Connaissances approfondies des méthodes utilisées en écologie évolutive (biologie moléculaire, NGS)</w:t>
      </w:r>
    </w:p>
    <w:p w14:paraId="46145B65" w14:textId="77777777" w:rsidR="00575201" w:rsidRDefault="00575201" w:rsidP="00CF6C35">
      <w:pPr>
        <w:jc w:val="both"/>
      </w:pPr>
      <w:r>
        <w:t>• Connaissances microbiologie (préparations milieux</w:t>
      </w:r>
      <w:r w:rsidR="0088273E">
        <w:t>, étalements,</w:t>
      </w:r>
      <w:r>
        <w:t xml:space="preserve"> incubations</w:t>
      </w:r>
      <w:r w:rsidR="0088273E">
        <w:t xml:space="preserve">, </w:t>
      </w:r>
      <w:proofErr w:type="spellStart"/>
      <w:r w:rsidR="0088273E">
        <w:t>co-cultures</w:t>
      </w:r>
      <w:proofErr w:type="spellEnd"/>
      <w:r>
        <w:t>)</w:t>
      </w:r>
    </w:p>
    <w:p w14:paraId="16031D71" w14:textId="77777777" w:rsidR="003562BF" w:rsidRDefault="003562BF" w:rsidP="00CF6C35">
      <w:pPr>
        <w:jc w:val="both"/>
      </w:pPr>
      <w:r>
        <w:t>• Connaissance de la règlementation en hygiène et sécurité</w:t>
      </w:r>
    </w:p>
    <w:p w14:paraId="108D332C" w14:textId="77777777" w:rsidR="003562BF" w:rsidRDefault="003562BF" w:rsidP="00CF6C35">
      <w:pPr>
        <w:jc w:val="both"/>
      </w:pPr>
      <w:r>
        <w:t>• Connaissances générales en chimie, mathématiques, physique</w:t>
      </w:r>
    </w:p>
    <w:p w14:paraId="13F0DE87" w14:textId="77777777" w:rsidR="003562BF" w:rsidRDefault="003562BF" w:rsidP="00CF6C35">
      <w:pPr>
        <w:jc w:val="both"/>
      </w:pPr>
    </w:p>
    <w:p w14:paraId="1A9595B8" w14:textId="77777777" w:rsidR="003562BF" w:rsidRPr="00575201" w:rsidRDefault="003562BF" w:rsidP="00CF6C35">
      <w:pPr>
        <w:jc w:val="both"/>
        <w:rPr>
          <w:i/>
        </w:rPr>
      </w:pPr>
      <w:r w:rsidRPr="00575201">
        <w:rPr>
          <w:i/>
        </w:rPr>
        <w:t xml:space="preserve"> Savoir-faire </w:t>
      </w:r>
    </w:p>
    <w:p w14:paraId="779D81EA" w14:textId="77777777" w:rsidR="003562BF" w:rsidRDefault="003562BF" w:rsidP="00CF6C35">
      <w:pPr>
        <w:jc w:val="both"/>
      </w:pPr>
      <w:r>
        <w:t>• Capacité à conduire des analyses en biologie moléculaire</w:t>
      </w:r>
      <w:r w:rsidR="00CF6C35">
        <w:t xml:space="preserve"> (extraction ADN, PCR, construction de librairies, analyse séquences)</w:t>
      </w:r>
    </w:p>
    <w:p w14:paraId="708DF88C" w14:textId="77777777" w:rsidR="00CF6C35" w:rsidRDefault="00CF6C35" w:rsidP="00CF6C35">
      <w:pPr>
        <w:jc w:val="both"/>
      </w:pPr>
      <w:r>
        <w:t>• Capacité à réaliser des expérimentations en plein champs</w:t>
      </w:r>
    </w:p>
    <w:p w14:paraId="11850D85" w14:textId="77777777" w:rsidR="003562BF" w:rsidRDefault="003562BF" w:rsidP="00CF6C35">
      <w:pPr>
        <w:jc w:val="both"/>
      </w:pPr>
      <w:r>
        <w:t>• Capacité à appliquer et à faire appliquer les textes réglementaires</w:t>
      </w:r>
    </w:p>
    <w:p w14:paraId="38646821" w14:textId="77777777" w:rsidR="003562BF" w:rsidRDefault="003562BF" w:rsidP="00CF6C35">
      <w:pPr>
        <w:jc w:val="both"/>
      </w:pPr>
      <w:r>
        <w:t xml:space="preserve">• Maîtrise des méthodes modernes pour la révélation de la biodiversité (ADN environnemental, </w:t>
      </w:r>
      <w:proofErr w:type="spellStart"/>
      <w:r>
        <w:t>barcoding</w:t>
      </w:r>
      <w:proofErr w:type="spellEnd"/>
      <w:r w:rsidR="00575201">
        <w:t>,</w:t>
      </w:r>
      <w:r>
        <w:t xml:space="preserve"> </w:t>
      </w:r>
      <w:proofErr w:type="spellStart"/>
      <w:r>
        <w:t>metabarcoding</w:t>
      </w:r>
      <w:proofErr w:type="spellEnd"/>
      <w:r w:rsidR="00575201">
        <w:t xml:space="preserve"> et </w:t>
      </w:r>
      <w:proofErr w:type="spellStart"/>
      <w:r w:rsidR="00575201">
        <w:t>metagénomique</w:t>
      </w:r>
      <w:proofErr w:type="spellEnd"/>
      <w:r>
        <w:t xml:space="preserve">, séquençage haut débit d'amplicons) </w:t>
      </w:r>
    </w:p>
    <w:p w14:paraId="7EFB9865" w14:textId="77777777" w:rsidR="003562BF" w:rsidRDefault="003562BF" w:rsidP="00CF6C35">
      <w:pPr>
        <w:jc w:val="both"/>
      </w:pPr>
      <w:r>
        <w:t xml:space="preserve">• Aptitude à s'inscrire dans des projets collectifs et goût du travail en équipe </w:t>
      </w:r>
    </w:p>
    <w:p w14:paraId="151255CD" w14:textId="77777777" w:rsidR="003562BF" w:rsidRDefault="003562BF" w:rsidP="00CF6C35">
      <w:pPr>
        <w:jc w:val="both"/>
      </w:pPr>
      <w:r>
        <w:t xml:space="preserve">• Maîtrise de l'anglais scientifique et technique du domaine (expression et compréhension écrites et orales de niveau 1) </w:t>
      </w:r>
    </w:p>
    <w:p w14:paraId="7B725DBB" w14:textId="77777777" w:rsidR="003562BF" w:rsidRDefault="003562BF" w:rsidP="00CF6C35">
      <w:pPr>
        <w:jc w:val="both"/>
      </w:pPr>
    </w:p>
    <w:p w14:paraId="6D82BAFA" w14:textId="77777777" w:rsidR="003562BF" w:rsidRPr="00575201" w:rsidRDefault="003562BF" w:rsidP="00CF6C35">
      <w:pPr>
        <w:jc w:val="both"/>
        <w:rPr>
          <w:i/>
        </w:rPr>
      </w:pPr>
      <w:r w:rsidRPr="00575201">
        <w:rPr>
          <w:i/>
        </w:rPr>
        <w:t xml:space="preserve">Savoirs-être </w:t>
      </w:r>
    </w:p>
    <w:p w14:paraId="4B4C0653" w14:textId="77777777" w:rsidR="003562BF" w:rsidRDefault="003562BF" w:rsidP="00CF6C35">
      <w:pPr>
        <w:jc w:val="both"/>
      </w:pPr>
      <w:r>
        <w:lastRenderedPageBreak/>
        <w:t>Aptitude confirmée au dialogue</w:t>
      </w:r>
    </w:p>
    <w:p w14:paraId="3E9B8195" w14:textId="77777777" w:rsidR="003562BF" w:rsidRDefault="003562BF" w:rsidP="00CF6C35">
      <w:pPr>
        <w:jc w:val="both"/>
      </w:pPr>
      <w:r>
        <w:t>Qualités relationnelles et de diplomatie</w:t>
      </w:r>
    </w:p>
    <w:p w14:paraId="6EC70C64" w14:textId="77777777" w:rsidR="003562BF" w:rsidRDefault="003562BF" w:rsidP="00CF6C35">
      <w:pPr>
        <w:jc w:val="both"/>
      </w:pPr>
      <w:r>
        <w:t>Capacités d'écoute et de communication</w:t>
      </w:r>
    </w:p>
    <w:p w14:paraId="65333B4E" w14:textId="77777777" w:rsidR="0088273E" w:rsidRDefault="0088273E" w:rsidP="00CF6C35">
      <w:pPr>
        <w:jc w:val="both"/>
      </w:pPr>
    </w:p>
    <w:p w14:paraId="79771D96" w14:textId="77777777" w:rsidR="003562BF" w:rsidRPr="00575201" w:rsidRDefault="003562BF" w:rsidP="00CF6C35">
      <w:pPr>
        <w:jc w:val="both"/>
        <w:rPr>
          <w:u w:val="single"/>
        </w:rPr>
      </w:pPr>
      <w:r w:rsidRPr="00575201">
        <w:rPr>
          <w:u w:val="single"/>
        </w:rPr>
        <w:t>Contexte de travail</w:t>
      </w:r>
    </w:p>
    <w:p w14:paraId="69B7062A" w14:textId="77777777" w:rsidR="00575201" w:rsidRDefault="00575201" w:rsidP="00CF6C35">
      <w:pPr>
        <w:jc w:val="both"/>
      </w:pPr>
      <w:r>
        <w:t xml:space="preserve">EDB, Evolution et diversité biologique cherche à comprendre les processus écologiques et évolutifs qui génèrent et maintiennent la diversité biologique des individus, des populations et des communautés. </w:t>
      </w:r>
      <w:r w:rsidR="007A0E20">
        <w:t>L</w:t>
      </w:r>
      <w:r>
        <w:t xml:space="preserve">es interactions entre les organismes au cœur des recherches, </w:t>
      </w:r>
      <w:r w:rsidR="007A0E20">
        <w:t>afin</w:t>
      </w:r>
      <w:r>
        <w:t xml:space="preserve"> d’évaluer et </w:t>
      </w:r>
      <w:r w:rsidR="007A0E20">
        <w:t>de caractériser la biodiversité</w:t>
      </w:r>
      <w:r>
        <w:t xml:space="preserve"> </w:t>
      </w:r>
      <w:r w:rsidR="007A0E20">
        <w:t>et</w:t>
      </w:r>
      <w:r>
        <w:t xml:space="preserve"> d’évaluer le rôle de la sélection dans les populations et la spéciation (processus évolutif par lequel les nouvelles espèces apparaissent).</w:t>
      </w:r>
    </w:p>
    <w:p w14:paraId="2D747112" w14:textId="77777777" w:rsidR="004170DE" w:rsidRDefault="00575201" w:rsidP="00CF6C35">
      <w:pPr>
        <w:jc w:val="both"/>
      </w:pPr>
      <w:r>
        <w:t xml:space="preserve">Le laboratoire dispose d’un plateau technique de biologie moléculaire qui utilise maintenant en routine les nouvelles technologies NGS générant ainsi de grandes quantités de données « </w:t>
      </w:r>
      <w:proofErr w:type="spellStart"/>
      <w:r>
        <w:t>omics</w:t>
      </w:r>
      <w:proofErr w:type="spellEnd"/>
      <w:r>
        <w:t xml:space="preserve"> ».</w:t>
      </w:r>
    </w:p>
    <w:p w14:paraId="67228405" w14:textId="77777777" w:rsidR="00564B7D" w:rsidRDefault="00564B7D" w:rsidP="00CF6C35">
      <w:pPr>
        <w:jc w:val="both"/>
      </w:pPr>
    </w:p>
    <w:p w14:paraId="322FB4C5" w14:textId="0645D3B9" w:rsidR="00564B7D" w:rsidRDefault="00564B7D" w:rsidP="00CF6C35">
      <w:pPr>
        <w:jc w:val="both"/>
      </w:pPr>
      <w:r>
        <w:t>Le projet PHAG 2S a pour objectif de mieux comprendre les mécanismes qui régissent les interactions entre bactéries pathogènes et bactériophages, dans le but de développer des traitements à base de bactériophages, compatibles avec la lutte bio</w:t>
      </w:r>
      <w:r w:rsidR="00C02D1B">
        <w:t>logique</w:t>
      </w:r>
      <w:r>
        <w:t xml:space="preserve">. </w:t>
      </w:r>
    </w:p>
    <w:p w14:paraId="6B36B431" w14:textId="77777777" w:rsidR="00564B7D" w:rsidRDefault="00564B7D" w:rsidP="00CF6C35">
      <w:pPr>
        <w:jc w:val="both"/>
      </w:pPr>
    </w:p>
    <w:p w14:paraId="2CABB8B5" w14:textId="77777777" w:rsidR="00575201" w:rsidRDefault="00564B7D" w:rsidP="00CF6C35">
      <w:pPr>
        <w:jc w:val="both"/>
      </w:pPr>
      <w:r>
        <w:t xml:space="preserve">Contact : </w:t>
      </w:r>
      <w:hyperlink r:id="rId5" w:history="1">
        <w:r w:rsidRPr="002C6B5C">
          <w:rPr>
            <w:rStyle w:val="Lienhypertexte"/>
          </w:rPr>
          <w:t>patricia.jargeat@univ-tlse3.fr</w:t>
        </w:r>
      </w:hyperlink>
    </w:p>
    <w:p w14:paraId="52D9C9CD" w14:textId="77777777" w:rsidR="00564B7D" w:rsidRDefault="00564B7D" w:rsidP="00CF6C35">
      <w:pPr>
        <w:jc w:val="both"/>
      </w:pPr>
    </w:p>
    <w:sectPr w:rsidR="00564B7D" w:rsidSect="00B02425">
      <w:pgSz w:w="11900" w:h="16820"/>
      <w:pgMar w:top="720" w:right="568" w:bottom="96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526C7"/>
    <w:multiLevelType w:val="hybridMultilevel"/>
    <w:tmpl w:val="9BFE0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BF"/>
    <w:rsid w:val="00095020"/>
    <w:rsid w:val="000C5348"/>
    <w:rsid w:val="0010113E"/>
    <w:rsid w:val="00135FEA"/>
    <w:rsid w:val="00141B22"/>
    <w:rsid w:val="00206634"/>
    <w:rsid w:val="00223254"/>
    <w:rsid w:val="002A7782"/>
    <w:rsid w:val="0030394B"/>
    <w:rsid w:val="00305F83"/>
    <w:rsid w:val="003562BF"/>
    <w:rsid w:val="00377F26"/>
    <w:rsid w:val="00394D19"/>
    <w:rsid w:val="003F51EB"/>
    <w:rsid w:val="004170DE"/>
    <w:rsid w:val="00425621"/>
    <w:rsid w:val="00435FEB"/>
    <w:rsid w:val="00447ACB"/>
    <w:rsid w:val="00453B72"/>
    <w:rsid w:val="00491677"/>
    <w:rsid w:val="004B2C78"/>
    <w:rsid w:val="004E6646"/>
    <w:rsid w:val="00503F73"/>
    <w:rsid w:val="00564B7D"/>
    <w:rsid w:val="00575201"/>
    <w:rsid w:val="005E16E8"/>
    <w:rsid w:val="006025D1"/>
    <w:rsid w:val="006835FF"/>
    <w:rsid w:val="006C60EB"/>
    <w:rsid w:val="006E6942"/>
    <w:rsid w:val="00717B64"/>
    <w:rsid w:val="007A0E20"/>
    <w:rsid w:val="00800E36"/>
    <w:rsid w:val="0088273E"/>
    <w:rsid w:val="00885E3D"/>
    <w:rsid w:val="009144E3"/>
    <w:rsid w:val="00967857"/>
    <w:rsid w:val="00A05CF6"/>
    <w:rsid w:val="00A37AA2"/>
    <w:rsid w:val="00A7612A"/>
    <w:rsid w:val="00B02425"/>
    <w:rsid w:val="00B336B0"/>
    <w:rsid w:val="00B57ECA"/>
    <w:rsid w:val="00B81A11"/>
    <w:rsid w:val="00C02D1B"/>
    <w:rsid w:val="00C8515C"/>
    <w:rsid w:val="00CF6C35"/>
    <w:rsid w:val="00D45251"/>
    <w:rsid w:val="00DA2281"/>
    <w:rsid w:val="00DC7B88"/>
    <w:rsid w:val="00E10D4D"/>
    <w:rsid w:val="00E661FA"/>
    <w:rsid w:val="00F43468"/>
    <w:rsid w:val="00F6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5097"/>
  <w15:chartTrackingRefBased/>
  <w15:docId w15:val="{C06B5B53-8A63-CE4D-8FD9-9D82F2C5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520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64B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cia.jargeat@univ-tlse3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Iribar</dc:creator>
  <cp:keywords/>
  <dc:description/>
  <cp:lastModifiedBy>Utilisateur Microsoft Office</cp:lastModifiedBy>
  <cp:revision>3</cp:revision>
  <dcterms:created xsi:type="dcterms:W3CDTF">2022-12-05T15:50:00Z</dcterms:created>
  <dcterms:modified xsi:type="dcterms:W3CDTF">2022-12-05T20:05:00Z</dcterms:modified>
</cp:coreProperties>
</file>