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0B06" w14:textId="03C602F1" w:rsidR="00082199" w:rsidRPr="00C21FA9" w:rsidRDefault="00C21FA9" w:rsidP="002F3753">
      <w:pPr>
        <w:pBdr>
          <w:top w:val="none" w:sz="4" w:space="0" w:color="000000"/>
          <w:left w:val="none" w:sz="4" w:space="0" w:color="000000"/>
          <w:bottom w:val="none" w:sz="4" w:space="0" w:color="000000"/>
          <w:right w:val="none" w:sz="4" w:space="0" w:color="000000"/>
        </w:pBdr>
        <w:spacing w:after="160" w:line="240" w:lineRule="auto"/>
        <w:jc w:val="center"/>
        <w:rPr>
          <w:rFonts w:ascii="Times New Roman" w:eastAsia="Times New Roman" w:hAnsi="Times New Roman" w:cs="Times New Roman"/>
          <w:b/>
          <w:color w:val="000000"/>
          <w:sz w:val="28"/>
          <w:szCs w:val="28"/>
          <w:u w:val="single"/>
        </w:rPr>
      </w:pPr>
      <w:r w:rsidRPr="00C21FA9">
        <w:rPr>
          <w:rFonts w:ascii="Times New Roman" w:eastAsia="Times New Roman" w:hAnsi="Times New Roman" w:cs="Times New Roman"/>
          <w:b/>
          <w:color w:val="000000"/>
          <w:sz w:val="28"/>
          <w:szCs w:val="28"/>
          <w:u w:val="single"/>
        </w:rPr>
        <w:t>Call for application for a doctoral position</w:t>
      </w:r>
    </w:p>
    <w:p w14:paraId="5B94715D" w14:textId="26492EC3" w:rsidR="00847C57" w:rsidRPr="00C21FA9" w:rsidRDefault="00A70F85" w:rsidP="003B62C1">
      <w:pPr>
        <w:pBdr>
          <w:top w:val="none" w:sz="4" w:space="0" w:color="000000"/>
          <w:left w:val="none" w:sz="4" w:space="0" w:color="000000"/>
          <w:bottom w:val="none" w:sz="4" w:space="0" w:color="000000"/>
          <w:right w:val="none" w:sz="4" w:space="0" w:color="000000"/>
        </w:pBdr>
        <w:spacing w:after="160" w:line="240" w:lineRule="auto"/>
        <w:jc w:val="center"/>
        <w:rPr>
          <w:rFonts w:ascii="Times New Roman" w:hAnsi="Times New Roman" w:cs="Times New Roman"/>
          <w:sz w:val="28"/>
          <w:szCs w:val="28"/>
        </w:rPr>
      </w:pPr>
      <w:r w:rsidRPr="00C21FA9">
        <w:rPr>
          <w:rFonts w:ascii="Times New Roman" w:eastAsia="Times New Roman" w:hAnsi="Times New Roman" w:cs="Times New Roman"/>
          <w:b/>
          <w:color w:val="000000"/>
          <w:sz w:val="28"/>
          <w:szCs w:val="28"/>
        </w:rPr>
        <w:t>Title:</w:t>
      </w:r>
      <w:r w:rsidR="003B62C1" w:rsidRPr="00C21FA9">
        <w:rPr>
          <w:rFonts w:ascii="Times New Roman" w:eastAsia="Times New Roman" w:hAnsi="Times New Roman" w:cs="Times New Roman"/>
          <w:b/>
          <w:color w:val="000000"/>
          <w:sz w:val="28"/>
          <w:szCs w:val="28"/>
        </w:rPr>
        <w:t xml:space="preserve">  </w:t>
      </w:r>
      <w:r w:rsidRPr="00A70F85">
        <w:rPr>
          <w:rFonts w:ascii="Times New Roman" w:eastAsia="Times New Roman" w:hAnsi="Times New Roman" w:cs="Times New Roman"/>
          <w:b/>
          <w:color w:val="000000"/>
          <w:sz w:val="28"/>
          <w:szCs w:val="28"/>
        </w:rPr>
        <w:t>study of electrogenic potential of lignocellulolytic microbial communities</w:t>
      </w:r>
      <w:r w:rsidR="00C21FA9" w:rsidRPr="00C21FA9">
        <w:rPr>
          <w:rFonts w:ascii="Times New Roman" w:eastAsia="Times New Roman" w:hAnsi="Times New Roman" w:cs="Times New Roman"/>
          <w:b/>
          <w:color w:val="000000"/>
          <w:sz w:val="28"/>
          <w:szCs w:val="28"/>
        </w:rPr>
        <w:t>.</w:t>
      </w:r>
    </w:p>
    <w:p w14:paraId="2CA61A03" w14:textId="77777777" w:rsidR="00004D4D" w:rsidRPr="00C21FA9"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rPr>
      </w:pPr>
    </w:p>
    <w:p w14:paraId="7AAAC781" w14:textId="77777777" w:rsidR="00004D4D" w:rsidRPr="00C21FA9"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rPr>
      </w:pPr>
    </w:p>
    <w:p w14:paraId="38DD1F25" w14:textId="2CFF3FE9" w:rsidR="00C21FA9" w:rsidRPr="00BC0F89" w:rsidRDefault="00004D4D" w:rsidP="00C21FA9">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rPr>
      </w:pPr>
      <w:r w:rsidRPr="00C21FA9">
        <w:rPr>
          <w:rFonts w:ascii="Times New Roman" w:eastAsia="Times New Roman" w:hAnsi="Times New Roman" w:cs="Times New Roman"/>
          <w:bCs/>
          <w:color w:val="000000"/>
          <w:sz w:val="24"/>
          <w:szCs w:val="24"/>
        </w:rPr>
        <w:tab/>
      </w:r>
      <w:r w:rsidR="00C21FA9" w:rsidRPr="00BC0F89">
        <w:rPr>
          <w:rFonts w:ascii="Times New Roman" w:eastAsia="Times New Roman" w:hAnsi="Times New Roman" w:cs="Times New Roman"/>
          <w:bCs/>
          <w:color w:val="000000"/>
          <w:sz w:val="24"/>
          <w:szCs w:val="24"/>
        </w:rPr>
        <w:t>The</w:t>
      </w:r>
      <w:r w:rsidR="00266C1F" w:rsidRPr="00BC0F89">
        <w:rPr>
          <w:rFonts w:ascii="Times New Roman" w:eastAsia="Times New Roman" w:hAnsi="Times New Roman" w:cs="Times New Roman"/>
          <w:bCs/>
          <w:color w:val="000000"/>
          <w:sz w:val="24"/>
          <w:szCs w:val="24"/>
        </w:rPr>
        <w:t xml:space="preserve"> laborator</w:t>
      </w:r>
      <w:r w:rsidR="00C21FA9" w:rsidRPr="00BC0F89">
        <w:rPr>
          <w:rFonts w:ascii="Times New Roman" w:eastAsia="Times New Roman" w:hAnsi="Times New Roman" w:cs="Times New Roman"/>
          <w:bCs/>
          <w:color w:val="000000"/>
          <w:sz w:val="24"/>
          <w:szCs w:val="24"/>
        </w:rPr>
        <w:t>i</w:t>
      </w:r>
      <w:r w:rsidR="00266C1F" w:rsidRPr="00BC0F89">
        <w:rPr>
          <w:rFonts w:ascii="Times New Roman" w:eastAsia="Times New Roman" w:hAnsi="Times New Roman" w:cs="Times New Roman"/>
          <w:bCs/>
          <w:color w:val="000000"/>
          <w:sz w:val="24"/>
          <w:szCs w:val="24"/>
        </w:rPr>
        <w:t>e</w:t>
      </w:r>
      <w:r w:rsidRPr="00BC0F89">
        <w:rPr>
          <w:rFonts w:ascii="Times New Roman" w:eastAsia="Times New Roman" w:hAnsi="Times New Roman" w:cs="Times New Roman"/>
          <w:bCs/>
          <w:color w:val="000000"/>
          <w:sz w:val="24"/>
          <w:szCs w:val="24"/>
        </w:rPr>
        <w:t>s</w:t>
      </w:r>
      <w:r w:rsidR="00266C1F" w:rsidRPr="00BC0F89">
        <w:rPr>
          <w:rFonts w:ascii="Times New Roman" w:eastAsia="Times New Roman" w:hAnsi="Times New Roman" w:cs="Times New Roman"/>
          <w:bCs/>
          <w:color w:val="000000"/>
          <w:sz w:val="24"/>
          <w:szCs w:val="24"/>
        </w:rPr>
        <w:t xml:space="preserve"> UMR FARE</w:t>
      </w:r>
      <w:r w:rsidRPr="00BC0F89">
        <w:rPr>
          <w:rFonts w:ascii="Times New Roman" w:eastAsia="Times New Roman" w:hAnsi="Times New Roman" w:cs="Times New Roman"/>
          <w:bCs/>
          <w:color w:val="000000"/>
          <w:sz w:val="24"/>
          <w:szCs w:val="24"/>
        </w:rPr>
        <w:t xml:space="preserve"> (Fractionnement Agroressources Environnement),</w:t>
      </w:r>
      <w:r w:rsidR="00A70F85">
        <w:rPr>
          <w:rFonts w:ascii="Times New Roman" w:eastAsia="Times New Roman" w:hAnsi="Times New Roman" w:cs="Times New Roman"/>
          <w:bCs/>
          <w:color w:val="000000"/>
          <w:sz w:val="24"/>
          <w:szCs w:val="24"/>
        </w:rPr>
        <w:t xml:space="preserve"> in collaboration with </w:t>
      </w:r>
      <w:r w:rsidRPr="00BC0F89">
        <w:rPr>
          <w:rFonts w:ascii="Times New Roman" w:eastAsia="Times New Roman" w:hAnsi="Times New Roman" w:cs="Times New Roman"/>
          <w:bCs/>
          <w:color w:val="000000"/>
          <w:sz w:val="24"/>
          <w:szCs w:val="24"/>
        </w:rPr>
        <w:t xml:space="preserve">PROSE </w:t>
      </w:r>
      <w:r w:rsidR="00A70F85">
        <w:rPr>
          <w:rFonts w:ascii="Times New Roman" w:eastAsia="Times New Roman" w:hAnsi="Times New Roman" w:cs="Times New Roman"/>
          <w:bCs/>
          <w:color w:val="000000"/>
          <w:sz w:val="24"/>
          <w:szCs w:val="24"/>
        </w:rPr>
        <w:t xml:space="preserve">lab </w:t>
      </w:r>
      <w:r w:rsidRPr="00BC0F89">
        <w:rPr>
          <w:rFonts w:ascii="Times New Roman" w:eastAsia="Times New Roman" w:hAnsi="Times New Roman" w:cs="Times New Roman"/>
          <w:bCs/>
          <w:color w:val="000000"/>
          <w:sz w:val="24"/>
          <w:szCs w:val="24"/>
        </w:rPr>
        <w:t>(</w:t>
      </w:r>
      <w:r w:rsidR="00A70F85" w:rsidRPr="00A70F85">
        <w:rPr>
          <w:rFonts w:ascii="Times New Roman" w:eastAsia="Times New Roman" w:hAnsi="Times New Roman" w:cs="Times New Roman"/>
          <w:bCs/>
          <w:color w:val="000000"/>
          <w:sz w:val="24"/>
          <w:szCs w:val="24"/>
        </w:rPr>
        <w:t>Environmmental biOtechnology PRoceSses</w:t>
      </w:r>
      <w:r w:rsidRPr="00BC0F89">
        <w:rPr>
          <w:rFonts w:ascii="Times New Roman" w:eastAsia="Times New Roman" w:hAnsi="Times New Roman" w:cs="Times New Roman"/>
          <w:bCs/>
          <w:color w:val="000000"/>
          <w:sz w:val="24"/>
          <w:szCs w:val="24"/>
        </w:rPr>
        <w:t>)</w:t>
      </w:r>
      <w:r w:rsidR="00A70F85">
        <w:rPr>
          <w:rFonts w:ascii="Times New Roman" w:eastAsia="Times New Roman" w:hAnsi="Times New Roman" w:cs="Times New Roman"/>
          <w:bCs/>
          <w:color w:val="000000"/>
          <w:sz w:val="24"/>
          <w:szCs w:val="24"/>
        </w:rPr>
        <w:t xml:space="preserve"> and the </w:t>
      </w:r>
      <w:r w:rsidR="00A70F85" w:rsidRPr="00BC0F89">
        <w:rPr>
          <w:rFonts w:ascii="Times New Roman" w:eastAsia="Times New Roman" w:hAnsi="Times New Roman" w:cs="Times New Roman"/>
          <w:bCs/>
          <w:color w:val="000000"/>
          <w:sz w:val="24"/>
          <w:szCs w:val="24"/>
        </w:rPr>
        <w:t xml:space="preserve">LBE </w:t>
      </w:r>
      <w:proofErr w:type="gramStart"/>
      <w:r w:rsidR="00A70F85" w:rsidRPr="00BC0F89">
        <w:rPr>
          <w:rFonts w:ascii="Times New Roman" w:eastAsia="Times New Roman" w:hAnsi="Times New Roman" w:cs="Times New Roman"/>
          <w:bCs/>
          <w:color w:val="000000"/>
          <w:sz w:val="24"/>
          <w:szCs w:val="24"/>
        </w:rPr>
        <w:t>(</w:t>
      </w:r>
      <w:r w:rsidR="00A70F85" w:rsidRPr="00A70F85">
        <w:rPr>
          <w:rFonts w:ascii="Times New Roman" w:eastAsia="Times New Roman" w:hAnsi="Times New Roman" w:cs="Times New Roman"/>
          <w:bCs/>
          <w:color w:val="000000"/>
          <w:sz w:val="24"/>
          <w:szCs w:val="24"/>
        </w:rPr>
        <w:t xml:space="preserve"> Laboratory</w:t>
      </w:r>
      <w:proofErr w:type="gramEnd"/>
      <w:r w:rsidR="00A70F85" w:rsidRPr="00A70F85">
        <w:rPr>
          <w:rFonts w:ascii="Times New Roman" w:eastAsia="Times New Roman" w:hAnsi="Times New Roman" w:cs="Times New Roman"/>
          <w:bCs/>
          <w:color w:val="000000"/>
          <w:sz w:val="24"/>
          <w:szCs w:val="24"/>
        </w:rPr>
        <w:t xml:space="preserve"> of Environmental Biotechnology</w:t>
      </w:r>
      <w:r w:rsidR="00A70F85" w:rsidRPr="00BC0F89">
        <w:rPr>
          <w:rFonts w:ascii="Times New Roman" w:eastAsia="Times New Roman" w:hAnsi="Times New Roman" w:cs="Times New Roman"/>
          <w:bCs/>
          <w:color w:val="000000"/>
          <w:sz w:val="24"/>
          <w:szCs w:val="24"/>
        </w:rPr>
        <w:t xml:space="preserve">) </w:t>
      </w:r>
      <w:r w:rsidR="00C21FA9" w:rsidRPr="00BC0F89">
        <w:rPr>
          <w:rFonts w:ascii="Times New Roman" w:eastAsia="Times New Roman" w:hAnsi="Times New Roman" w:cs="Times New Roman"/>
          <w:color w:val="000000"/>
          <w:sz w:val="24"/>
          <w:szCs w:val="24"/>
        </w:rPr>
        <w:t xml:space="preserve">are offering a </w:t>
      </w:r>
      <w:r w:rsidR="00A70F85">
        <w:rPr>
          <w:rFonts w:ascii="Times New Roman" w:eastAsia="Times New Roman" w:hAnsi="Times New Roman" w:cs="Times New Roman"/>
          <w:color w:val="000000"/>
          <w:sz w:val="24"/>
          <w:szCs w:val="24"/>
        </w:rPr>
        <w:t>PhD position</w:t>
      </w:r>
      <w:r w:rsidR="00C21FA9" w:rsidRPr="00BC0F89">
        <w:rPr>
          <w:rFonts w:ascii="Times New Roman" w:eastAsia="Times New Roman" w:hAnsi="Times New Roman" w:cs="Times New Roman"/>
          <w:color w:val="000000"/>
          <w:sz w:val="24"/>
          <w:szCs w:val="24"/>
        </w:rPr>
        <w:t xml:space="preserve"> </w:t>
      </w:r>
      <w:r w:rsidR="00A70F85">
        <w:rPr>
          <w:rFonts w:ascii="Times New Roman" w:eastAsia="Times New Roman" w:hAnsi="Times New Roman" w:cs="Times New Roman"/>
          <w:color w:val="000000"/>
          <w:sz w:val="24"/>
          <w:szCs w:val="24"/>
        </w:rPr>
        <w:t>in the</w:t>
      </w:r>
      <w:r w:rsidR="00C21FA9" w:rsidRPr="00BC0F89">
        <w:rPr>
          <w:rFonts w:ascii="Times New Roman" w:eastAsia="Times New Roman" w:hAnsi="Times New Roman" w:cs="Times New Roman"/>
          <w:color w:val="000000"/>
          <w:sz w:val="24"/>
          <w:szCs w:val="24"/>
        </w:rPr>
        <w:t xml:space="preserve"> </w:t>
      </w:r>
      <w:bookmarkStart w:id="0" w:name="_Hlk138270026"/>
      <w:r w:rsidR="00A70F85">
        <w:rPr>
          <w:rFonts w:ascii="Times New Roman" w:eastAsia="Times New Roman" w:hAnsi="Times New Roman" w:cs="Times New Roman"/>
          <w:color w:val="000000"/>
          <w:sz w:val="24"/>
          <w:szCs w:val="24"/>
        </w:rPr>
        <w:t>study of</w:t>
      </w:r>
      <w:r w:rsidR="00C21FA9" w:rsidRPr="00BC0F89">
        <w:rPr>
          <w:rFonts w:ascii="Times New Roman" w:eastAsia="Times New Roman" w:hAnsi="Times New Roman" w:cs="Times New Roman"/>
          <w:color w:val="000000"/>
          <w:sz w:val="24"/>
          <w:szCs w:val="24"/>
        </w:rPr>
        <w:t xml:space="preserve"> electrogenic potential of </w:t>
      </w:r>
      <w:r w:rsidR="00A70F85">
        <w:rPr>
          <w:rFonts w:ascii="Times New Roman" w:eastAsia="Times New Roman" w:hAnsi="Times New Roman" w:cs="Times New Roman"/>
          <w:color w:val="000000"/>
          <w:sz w:val="24"/>
          <w:szCs w:val="24"/>
        </w:rPr>
        <w:t xml:space="preserve">lignocellulolytic </w:t>
      </w:r>
      <w:r w:rsidR="00C21FA9" w:rsidRPr="00BC0F89">
        <w:rPr>
          <w:rFonts w:ascii="Times New Roman" w:eastAsia="Times New Roman" w:hAnsi="Times New Roman" w:cs="Times New Roman"/>
          <w:color w:val="000000"/>
          <w:sz w:val="24"/>
          <w:szCs w:val="24"/>
        </w:rPr>
        <w:t>microbial communities</w:t>
      </w:r>
      <w:bookmarkEnd w:id="0"/>
      <w:r w:rsidR="00A70F85">
        <w:rPr>
          <w:rFonts w:ascii="Times New Roman" w:eastAsia="Times New Roman" w:hAnsi="Times New Roman" w:cs="Times New Roman"/>
          <w:color w:val="000000"/>
          <w:sz w:val="24"/>
          <w:szCs w:val="24"/>
        </w:rPr>
        <w:t>.</w:t>
      </w:r>
    </w:p>
    <w:p w14:paraId="3EB1E723" w14:textId="1600928E" w:rsidR="00847C57" w:rsidRPr="00BC0F89" w:rsidRDefault="00847C57"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bCs/>
          <w:sz w:val="24"/>
          <w:szCs w:val="24"/>
        </w:rPr>
      </w:pPr>
    </w:p>
    <w:p w14:paraId="49FD0B32" w14:textId="77777777" w:rsidR="00847C57" w:rsidRPr="00BC0F89" w:rsidRDefault="00266C1F"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szCs w:val="24"/>
        </w:rPr>
      </w:pPr>
      <w:r w:rsidRPr="00BC0F89">
        <w:rPr>
          <w:rFonts w:ascii="Times New Roman" w:eastAsia="Times New Roman" w:hAnsi="Times New Roman" w:cs="Times New Roman"/>
          <w:b/>
          <w:color w:val="000000"/>
          <w:sz w:val="24"/>
          <w:szCs w:val="24"/>
        </w:rPr>
        <w:t> </w:t>
      </w:r>
    </w:p>
    <w:p w14:paraId="03CAA108" w14:textId="2717C0AE" w:rsidR="008275A6" w:rsidRPr="007C1114"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rPr>
      </w:pPr>
      <w:r w:rsidRPr="00BC0F89">
        <w:rPr>
          <w:rFonts w:ascii="Times New Roman" w:eastAsia="Times New Roman" w:hAnsi="Times New Roman" w:cs="Times New Roman"/>
          <w:b/>
          <w:color w:val="222222"/>
          <w:sz w:val="24"/>
          <w:szCs w:val="24"/>
        </w:rPr>
        <w:tab/>
      </w:r>
      <w:r w:rsidR="00266C1F" w:rsidRPr="00BC0F89">
        <w:rPr>
          <w:rFonts w:ascii="Times New Roman" w:eastAsia="Times New Roman" w:hAnsi="Times New Roman" w:cs="Times New Roman"/>
          <w:b/>
          <w:color w:val="222222"/>
          <w:sz w:val="24"/>
          <w:szCs w:val="24"/>
        </w:rPr>
        <w:t xml:space="preserve">Context: </w:t>
      </w:r>
      <w:r w:rsidR="00C21FA9" w:rsidRPr="00BC0F89">
        <w:rPr>
          <w:rFonts w:ascii="Times New Roman" w:eastAsia="Times New Roman" w:hAnsi="Times New Roman" w:cs="Times New Roman"/>
          <w:bCs/>
          <w:color w:val="222222"/>
          <w:sz w:val="24"/>
          <w:szCs w:val="24"/>
        </w:rPr>
        <w:t>The Fractionation of Agro-Resources and Environment (FARE) laboratory based in Reims and under the dual supervision of INRAE and the University of Reims Champagne</w:t>
      </w:r>
      <w:r w:rsidR="00A70F85">
        <w:rPr>
          <w:rFonts w:ascii="Times New Roman" w:eastAsia="Times New Roman" w:hAnsi="Times New Roman" w:cs="Times New Roman"/>
          <w:bCs/>
          <w:color w:val="222222"/>
          <w:sz w:val="24"/>
          <w:szCs w:val="24"/>
        </w:rPr>
        <w:t>-</w:t>
      </w:r>
      <w:r w:rsidR="00C21FA9" w:rsidRPr="00BC0F89">
        <w:rPr>
          <w:rFonts w:ascii="Times New Roman" w:eastAsia="Times New Roman" w:hAnsi="Times New Roman" w:cs="Times New Roman"/>
          <w:bCs/>
          <w:color w:val="222222"/>
          <w:sz w:val="24"/>
          <w:szCs w:val="24"/>
        </w:rPr>
        <w:t>Ardenne is developing its research activi</w:t>
      </w:r>
      <w:r w:rsidR="002F3753">
        <w:rPr>
          <w:rFonts w:ascii="Times New Roman" w:eastAsia="Times New Roman" w:hAnsi="Times New Roman" w:cs="Times New Roman"/>
          <w:bCs/>
          <w:color w:val="222222"/>
          <w:sz w:val="24"/>
          <w:szCs w:val="24"/>
        </w:rPr>
        <w:t>ties</w:t>
      </w:r>
      <w:r w:rsidR="00C21FA9" w:rsidRPr="00BC0F89">
        <w:rPr>
          <w:rFonts w:ascii="Times New Roman" w:eastAsia="Times New Roman" w:hAnsi="Times New Roman" w:cs="Times New Roman"/>
          <w:bCs/>
          <w:color w:val="222222"/>
          <w:sz w:val="24"/>
          <w:szCs w:val="24"/>
        </w:rPr>
        <w:t xml:space="preserve"> in the field of the </w:t>
      </w:r>
      <w:r w:rsidR="002F3753">
        <w:rPr>
          <w:rFonts w:ascii="Times New Roman" w:eastAsia="Times New Roman" w:hAnsi="Times New Roman" w:cs="Times New Roman"/>
          <w:bCs/>
          <w:color w:val="222222"/>
          <w:sz w:val="24"/>
          <w:szCs w:val="24"/>
        </w:rPr>
        <w:t>characterization and valorization of</w:t>
      </w:r>
      <w:r w:rsidR="00C21FA9" w:rsidRPr="00BC0F89">
        <w:rPr>
          <w:rFonts w:ascii="Times New Roman" w:eastAsia="Times New Roman" w:hAnsi="Times New Roman" w:cs="Times New Roman"/>
          <w:bCs/>
          <w:color w:val="222222"/>
          <w:sz w:val="24"/>
          <w:szCs w:val="24"/>
        </w:rPr>
        <w:t xml:space="preserve"> plant biomass. The targeted application concerns the bioelectrochemical </w:t>
      </w:r>
      <w:r w:rsidR="007C1114">
        <w:rPr>
          <w:rFonts w:ascii="Times New Roman" w:eastAsia="Times New Roman" w:hAnsi="Times New Roman" w:cs="Times New Roman"/>
          <w:bCs/>
          <w:color w:val="222222"/>
          <w:sz w:val="24"/>
          <w:szCs w:val="24"/>
        </w:rPr>
        <w:t>oxidation/depolymerization</w:t>
      </w:r>
      <w:r w:rsidR="00C21FA9" w:rsidRPr="00BC0F89">
        <w:rPr>
          <w:rFonts w:ascii="Times New Roman" w:eastAsia="Times New Roman" w:hAnsi="Times New Roman" w:cs="Times New Roman"/>
          <w:bCs/>
          <w:color w:val="222222"/>
          <w:sz w:val="24"/>
          <w:szCs w:val="24"/>
        </w:rPr>
        <w:t xml:space="preserve"> of lignocellulosic biomass</w:t>
      </w:r>
      <w:bookmarkStart w:id="1" w:name="_Hlk138247094"/>
      <w:r w:rsidR="007C1114">
        <w:rPr>
          <w:rFonts w:ascii="Times New Roman" w:eastAsia="Times New Roman" w:hAnsi="Times New Roman" w:cs="Times New Roman"/>
          <w:bCs/>
          <w:color w:val="222222"/>
          <w:sz w:val="24"/>
          <w:szCs w:val="24"/>
        </w:rPr>
        <w:t xml:space="preserve"> and is a part of a research project </w:t>
      </w:r>
      <w:r w:rsidR="007C1114" w:rsidRPr="007C1114">
        <w:rPr>
          <w:rFonts w:ascii="Times New Roman" w:eastAsia="Times New Roman" w:hAnsi="Times New Roman" w:cs="Times New Roman"/>
          <w:bCs/>
          <w:color w:val="222222"/>
          <w:sz w:val="24"/>
          <w:szCs w:val="24"/>
        </w:rPr>
        <w:t>involv</w:t>
      </w:r>
      <w:r w:rsidR="007C1114">
        <w:rPr>
          <w:rFonts w:ascii="Times New Roman" w:eastAsia="Times New Roman" w:hAnsi="Times New Roman" w:cs="Times New Roman"/>
          <w:bCs/>
          <w:color w:val="222222"/>
          <w:sz w:val="24"/>
          <w:szCs w:val="24"/>
        </w:rPr>
        <w:t>ing</w:t>
      </w:r>
      <w:r w:rsidR="00C21FA9" w:rsidRPr="007C1114">
        <w:rPr>
          <w:rFonts w:ascii="Times New Roman" w:eastAsia="Times New Roman" w:hAnsi="Times New Roman" w:cs="Times New Roman"/>
          <w:color w:val="000000"/>
          <w:sz w:val="24"/>
          <w:szCs w:val="24"/>
        </w:rPr>
        <w:t xml:space="preserve"> </w:t>
      </w:r>
      <w:r w:rsidR="007C1114" w:rsidRPr="007C1114">
        <w:rPr>
          <w:rFonts w:ascii="Times New Roman" w:eastAsia="Times New Roman" w:hAnsi="Times New Roman" w:cs="Times New Roman"/>
          <w:color w:val="000000"/>
          <w:sz w:val="24"/>
          <w:szCs w:val="24"/>
        </w:rPr>
        <w:t>7 partner</w:t>
      </w:r>
      <w:r w:rsidR="007C1114">
        <w:rPr>
          <w:rFonts w:ascii="Times New Roman" w:eastAsia="Times New Roman" w:hAnsi="Times New Roman" w:cs="Times New Roman"/>
          <w:color w:val="000000"/>
          <w:sz w:val="24"/>
          <w:szCs w:val="24"/>
        </w:rPr>
        <w:t>s</w:t>
      </w:r>
      <w:r w:rsidR="007C1114" w:rsidRPr="007C1114">
        <w:rPr>
          <w:rFonts w:ascii="Times New Roman" w:eastAsia="Times New Roman" w:hAnsi="Times New Roman" w:cs="Times New Roman"/>
          <w:color w:val="000000"/>
          <w:sz w:val="24"/>
          <w:szCs w:val="24"/>
        </w:rPr>
        <w:t xml:space="preserve"> </w:t>
      </w:r>
      <w:r w:rsidR="007C1114">
        <w:rPr>
          <w:rFonts w:ascii="Times New Roman" w:eastAsia="Times New Roman" w:hAnsi="Times New Roman" w:cs="Times New Roman"/>
          <w:color w:val="000000"/>
          <w:sz w:val="24"/>
          <w:szCs w:val="24"/>
        </w:rPr>
        <w:t xml:space="preserve">including FARE lab, PROSE lab, and </w:t>
      </w:r>
      <w:r w:rsidR="00C21FA9" w:rsidRPr="007C1114">
        <w:rPr>
          <w:rFonts w:ascii="Times New Roman" w:eastAsia="Times New Roman" w:hAnsi="Times New Roman" w:cs="Times New Roman"/>
          <w:color w:val="000000"/>
          <w:sz w:val="24"/>
          <w:szCs w:val="24"/>
        </w:rPr>
        <w:t>the</w:t>
      </w:r>
      <w:r w:rsidRPr="007C1114">
        <w:rPr>
          <w:rFonts w:ascii="Times New Roman" w:eastAsia="Times New Roman" w:hAnsi="Times New Roman" w:cs="Times New Roman"/>
          <w:color w:val="000000"/>
          <w:sz w:val="24"/>
          <w:szCs w:val="24"/>
        </w:rPr>
        <w:t xml:space="preserve"> LBE</w:t>
      </w:r>
      <w:bookmarkEnd w:id="1"/>
      <w:r w:rsidR="00EB350F" w:rsidRPr="007C1114">
        <w:rPr>
          <w:rFonts w:ascii="Times New Roman" w:eastAsia="Times New Roman" w:hAnsi="Times New Roman" w:cs="Times New Roman"/>
          <w:color w:val="000000"/>
          <w:sz w:val="24"/>
          <w:szCs w:val="24"/>
        </w:rPr>
        <w:t>.</w:t>
      </w:r>
      <w:r w:rsidR="008275A6" w:rsidRPr="008275A6">
        <w:rPr>
          <w:rFonts w:ascii="Times New Roman" w:eastAsia="Times New Roman" w:hAnsi="Times New Roman" w:cs="Times New Roman"/>
          <w:bCs/>
          <w:color w:val="222222"/>
          <w:sz w:val="24"/>
          <w:szCs w:val="24"/>
        </w:rPr>
        <w:t xml:space="preserve"> </w:t>
      </w:r>
      <w:r w:rsidR="008275A6" w:rsidRPr="00BC0F89">
        <w:rPr>
          <w:rFonts w:ascii="Times New Roman" w:eastAsia="Times New Roman" w:hAnsi="Times New Roman" w:cs="Times New Roman"/>
          <w:bCs/>
          <w:color w:val="222222"/>
          <w:sz w:val="24"/>
          <w:szCs w:val="24"/>
        </w:rPr>
        <w:t xml:space="preserve">The </w:t>
      </w:r>
      <w:r w:rsidR="008275A6">
        <w:rPr>
          <w:rFonts w:ascii="Times New Roman" w:eastAsia="Times New Roman" w:hAnsi="Times New Roman" w:cs="Times New Roman"/>
          <w:bCs/>
          <w:color w:val="222222"/>
          <w:sz w:val="24"/>
          <w:szCs w:val="24"/>
        </w:rPr>
        <w:t>candidate</w:t>
      </w:r>
      <w:r w:rsidR="008275A6" w:rsidRPr="00BC0F89">
        <w:rPr>
          <w:rFonts w:ascii="Times New Roman" w:eastAsia="Times New Roman" w:hAnsi="Times New Roman" w:cs="Times New Roman"/>
          <w:bCs/>
          <w:color w:val="222222"/>
          <w:sz w:val="24"/>
          <w:szCs w:val="24"/>
        </w:rPr>
        <w:t xml:space="preserve"> will </w:t>
      </w:r>
      <w:r w:rsidR="008275A6">
        <w:rPr>
          <w:rFonts w:ascii="Times New Roman" w:eastAsia="Times New Roman" w:hAnsi="Times New Roman" w:cs="Times New Roman"/>
          <w:bCs/>
          <w:color w:val="222222"/>
          <w:sz w:val="24"/>
          <w:szCs w:val="24"/>
        </w:rPr>
        <w:t>work</w:t>
      </w:r>
      <w:r w:rsidR="008275A6" w:rsidRPr="00BC0F89">
        <w:rPr>
          <w:rFonts w:ascii="Times New Roman" w:eastAsia="Times New Roman" w:hAnsi="Times New Roman" w:cs="Times New Roman"/>
          <w:bCs/>
          <w:color w:val="222222"/>
          <w:sz w:val="24"/>
          <w:szCs w:val="24"/>
        </w:rPr>
        <w:t xml:space="preserve"> within the framework of the PEPR (priority research programs and equipment) project ElectroMIC (Electrochemically-assisted MICrobial community metabolic network optimization for biorefinery of organic waste) aim</w:t>
      </w:r>
      <w:r w:rsidR="008275A6">
        <w:rPr>
          <w:rFonts w:ascii="Times New Roman" w:eastAsia="Times New Roman" w:hAnsi="Times New Roman" w:cs="Times New Roman"/>
          <w:bCs/>
          <w:color w:val="222222"/>
          <w:sz w:val="24"/>
          <w:szCs w:val="24"/>
        </w:rPr>
        <w:t>ing</w:t>
      </w:r>
      <w:r w:rsidR="008275A6" w:rsidRPr="00BC0F89">
        <w:rPr>
          <w:rFonts w:ascii="Times New Roman" w:eastAsia="Times New Roman" w:hAnsi="Times New Roman" w:cs="Times New Roman"/>
          <w:bCs/>
          <w:color w:val="222222"/>
          <w:sz w:val="24"/>
          <w:szCs w:val="24"/>
        </w:rPr>
        <w:t xml:space="preserve"> to develop systems using electromicrobial technologies for the degradation and valorisation of organic waste and agricultural co-products</w:t>
      </w:r>
      <w:r w:rsidR="008275A6">
        <w:rPr>
          <w:rFonts w:ascii="Times New Roman" w:eastAsia="Times New Roman" w:hAnsi="Times New Roman" w:cs="Times New Roman"/>
          <w:bCs/>
          <w:color w:val="222222"/>
          <w:sz w:val="24"/>
          <w:szCs w:val="24"/>
        </w:rPr>
        <w:t>, such as lignocellulosic biomass</w:t>
      </w:r>
      <w:r w:rsidR="008275A6" w:rsidRPr="00BC0F89">
        <w:rPr>
          <w:rFonts w:ascii="Times New Roman" w:eastAsia="Times New Roman" w:hAnsi="Times New Roman" w:cs="Times New Roman"/>
          <w:bCs/>
          <w:color w:val="222222"/>
          <w:sz w:val="24"/>
          <w:szCs w:val="24"/>
        </w:rPr>
        <w:t>.</w:t>
      </w:r>
      <w:r w:rsidR="008275A6" w:rsidRPr="008275A6">
        <w:rPr>
          <w:rFonts w:ascii="Times New Roman" w:eastAsia="Times New Roman" w:hAnsi="Times New Roman" w:cs="Times New Roman"/>
          <w:color w:val="000000"/>
          <w:sz w:val="24"/>
          <w:szCs w:val="24"/>
        </w:rPr>
        <w:t>The ElectroMIC project is part of the PEPR B-Best (Biomass, biotechnologies, technologies for green chemistry and renewable energies), which aims to bring together the scientific community to lay the foundations for technical, organisational and social innovations that will make it possible to both understand and activate the levers for the efficient transformation of biomass to produce biobased products and sustainable fuels.</w:t>
      </w:r>
    </w:p>
    <w:p w14:paraId="2E6B9A12" w14:textId="77777777" w:rsidR="00004D4D" w:rsidRPr="007C1114" w:rsidRDefault="00004D4D"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p>
    <w:p w14:paraId="61207BA7" w14:textId="4534203B" w:rsidR="00C21FA9" w:rsidRPr="00BC0F89" w:rsidRDefault="00C21FA9" w:rsidP="00C21FA9">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222222"/>
          <w:sz w:val="24"/>
          <w:szCs w:val="24"/>
        </w:rPr>
      </w:pPr>
      <w:r w:rsidRPr="007C1114">
        <w:rPr>
          <w:rFonts w:ascii="Times New Roman" w:eastAsia="Times New Roman" w:hAnsi="Times New Roman" w:cs="Times New Roman"/>
          <w:b/>
          <w:color w:val="222222"/>
          <w:sz w:val="24"/>
          <w:szCs w:val="24"/>
        </w:rPr>
        <w:tab/>
      </w:r>
      <w:r w:rsidRPr="00BC0F89">
        <w:rPr>
          <w:rFonts w:ascii="Times New Roman" w:eastAsia="Times New Roman" w:hAnsi="Times New Roman" w:cs="Times New Roman"/>
          <w:b/>
          <w:color w:val="222222"/>
          <w:sz w:val="24"/>
          <w:szCs w:val="24"/>
        </w:rPr>
        <w:t xml:space="preserve">Objective of the PhD thesis: </w:t>
      </w:r>
      <w:r w:rsidRPr="00BC0F89">
        <w:rPr>
          <w:rFonts w:ascii="Times New Roman" w:eastAsia="Times New Roman" w:hAnsi="Times New Roman" w:cs="Times New Roman"/>
          <w:bCs/>
          <w:color w:val="222222"/>
          <w:sz w:val="24"/>
          <w:szCs w:val="24"/>
        </w:rPr>
        <w:t xml:space="preserve">The person will </w:t>
      </w:r>
      <w:proofErr w:type="gramStart"/>
      <w:r w:rsidRPr="00BC0F89">
        <w:rPr>
          <w:rFonts w:ascii="Times New Roman" w:eastAsia="Times New Roman" w:hAnsi="Times New Roman" w:cs="Times New Roman"/>
          <w:bCs/>
          <w:color w:val="222222"/>
          <w:sz w:val="24"/>
          <w:szCs w:val="24"/>
        </w:rPr>
        <w:t>be in charge of</w:t>
      </w:r>
      <w:proofErr w:type="gramEnd"/>
      <w:r w:rsidRPr="00BC0F89">
        <w:rPr>
          <w:rFonts w:ascii="Times New Roman" w:eastAsia="Times New Roman" w:hAnsi="Times New Roman" w:cs="Times New Roman"/>
          <w:bCs/>
          <w:color w:val="222222"/>
          <w:sz w:val="24"/>
          <w:szCs w:val="24"/>
        </w:rPr>
        <w:t xml:space="preserve"> studying the electrogenic potential of different communities and </w:t>
      </w:r>
      <w:r w:rsidR="004169B4">
        <w:rPr>
          <w:rFonts w:ascii="Times New Roman" w:eastAsia="Times New Roman" w:hAnsi="Times New Roman" w:cs="Times New Roman"/>
          <w:bCs/>
          <w:color w:val="222222"/>
          <w:sz w:val="24"/>
          <w:szCs w:val="24"/>
        </w:rPr>
        <w:t>micro</w:t>
      </w:r>
      <w:r w:rsidRPr="00BC0F89">
        <w:rPr>
          <w:rFonts w:ascii="Times New Roman" w:eastAsia="Times New Roman" w:hAnsi="Times New Roman" w:cs="Times New Roman"/>
          <w:bCs/>
          <w:color w:val="222222"/>
          <w:sz w:val="24"/>
          <w:szCs w:val="24"/>
        </w:rPr>
        <w:t xml:space="preserve">organisms during the degradation of the above-mentioned waste and co-products. Several approaches will be used: molecular approaches (NGS, ...) to study the microbial diversity from samples at </w:t>
      </w:r>
      <w:r w:rsidR="004169B4">
        <w:rPr>
          <w:rFonts w:ascii="Times New Roman" w:eastAsia="Times New Roman" w:hAnsi="Times New Roman" w:cs="Times New Roman"/>
          <w:bCs/>
          <w:color w:val="222222"/>
          <w:sz w:val="24"/>
          <w:szCs w:val="24"/>
        </w:rPr>
        <w:t>different levels</w:t>
      </w:r>
      <w:r w:rsidRPr="00BC0F89">
        <w:rPr>
          <w:rFonts w:ascii="Times New Roman" w:eastAsia="Times New Roman" w:hAnsi="Times New Roman" w:cs="Times New Roman"/>
          <w:bCs/>
          <w:color w:val="222222"/>
          <w:sz w:val="24"/>
          <w:szCs w:val="24"/>
        </w:rPr>
        <w:t>, characterization of initial and in-process co-products (FTIR,</w:t>
      </w:r>
      <w:r w:rsidR="004169B4">
        <w:rPr>
          <w:rFonts w:ascii="Times New Roman" w:eastAsia="Times New Roman" w:hAnsi="Times New Roman" w:cs="Times New Roman"/>
          <w:bCs/>
          <w:color w:val="222222"/>
          <w:sz w:val="24"/>
          <w:szCs w:val="24"/>
        </w:rPr>
        <w:t xml:space="preserve"> HPLC,</w:t>
      </w:r>
      <w:r w:rsidRPr="00BC0F89">
        <w:rPr>
          <w:rFonts w:ascii="Times New Roman" w:eastAsia="Times New Roman" w:hAnsi="Times New Roman" w:cs="Times New Roman"/>
          <w:bCs/>
          <w:color w:val="222222"/>
          <w:sz w:val="24"/>
          <w:szCs w:val="24"/>
        </w:rPr>
        <w:t xml:space="preserve"> ...), </w:t>
      </w:r>
      <w:r w:rsidR="004169B4">
        <w:rPr>
          <w:rFonts w:ascii="Times New Roman" w:eastAsia="Times New Roman" w:hAnsi="Times New Roman" w:cs="Times New Roman"/>
          <w:bCs/>
          <w:color w:val="222222"/>
          <w:sz w:val="24"/>
          <w:szCs w:val="24"/>
        </w:rPr>
        <w:t xml:space="preserve">activities of </w:t>
      </w:r>
      <w:r w:rsidRPr="00BC0F89">
        <w:rPr>
          <w:rFonts w:ascii="Times New Roman" w:eastAsia="Times New Roman" w:hAnsi="Times New Roman" w:cs="Times New Roman"/>
          <w:bCs/>
          <w:color w:val="222222"/>
          <w:sz w:val="24"/>
          <w:szCs w:val="24"/>
        </w:rPr>
        <w:t>lignocellulolytic enzym</w:t>
      </w:r>
      <w:r w:rsidR="004169B4">
        <w:rPr>
          <w:rFonts w:ascii="Times New Roman" w:eastAsia="Times New Roman" w:hAnsi="Times New Roman" w:cs="Times New Roman"/>
          <w:bCs/>
          <w:color w:val="222222"/>
          <w:sz w:val="24"/>
          <w:szCs w:val="24"/>
        </w:rPr>
        <w:t>es</w:t>
      </w:r>
      <w:r w:rsidRPr="00BC0F89">
        <w:rPr>
          <w:rFonts w:ascii="Times New Roman" w:eastAsia="Times New Roman" w:hAnsi="Times New Roman" w:cs="Times New Roman"/>
          <w:bCs/>
          <w:color w:val="222222"/>
          <w:sz w:val="24"/>
          <w:szCs w:val="24"/>
        </w:rPr>
        <w:t>, determination of the electrogenic potential</w:t>
      </w:r>
      <w:r w:rsidR="004169B4">
        <w:rPr>
          <w:rFonts w:ascii="Times New Roman" w:eastAsia="Times New Roman" w:hAnsi="Times New Roman" w:cs="Times New Roman"/>
          <w:bCs/>
          <w:color w:val="222222"/>
          <w:sz w:val="24"/>
          <w:szCs w:val="24"/>
        </w:rPr>
        <w:t xml:space="preserve"> of selected microbes</w:t>
      </w:r>
      <w:r w:rsidR="00853FF4">
        <w:rPr>
          <w:rFonts w:ascii="Times New Roman" w:eastAsia="Times New Roman" w:hAnsi="Times New Roman" w:cs="Times New Roman"/>
          <w:bCs/>
          <w:color w:val="222222"/>
          <w:sz w:val="24"/>
          <w:szCs w:val="24"/>
        </w:rPr>
        <w:t>/communities</w:t>
      </w:r>
      <w:r w:rsidR="004169B4">
        <w:rPr>
          <w:rFonts w:ascii="Times New Roman" w:eastAsia="Times New Roman" w:hAnsi="Times New Roman" w:cs="Times New Roman"/>
          <w:bCs/>
          <w:color w:val="222222"/>
          <w:sz w:val="24"/>
          <w:szCs w:val="24"/>
        </w:rPr>
        <w:t xml:space="preserve"> and characterization of them bioelectrochemical activities</w:t>
      </w:r>
      <w:r w:rsidRPr="00BC0F89">
        <w:rPr>
          <w:rFonts w:ascii="Times New Roman" w:eastAsia="Times New Roman" w:hAnsi="Times New Roman" w:cs="Times New Roman"/>
          <w:bCs/>
          <w:color w:val="222222"/>
          <w:sz w:val="24"/>
          <w:szCs w:val="24"/>
        </w:rPr>
        <w:t>.</w:t>
      </w:r>
    </w:p>
    <w:p w14:paraId="01282745" w14:textId="77777777" w:rsidR="00847C57" w:rsidRPr="00BC0F89" w:rsidRDefault="00847C57" w:rsidP="004E587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p>
    <w:p w14:paraId="6D121954" w14:textId="066CA02A" w:rsidR="00C21FA9" w:rsidRPr="00BC0F89" w:rsidRDefault="00004D4D" w:rsidP="00C21FA9">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eastAsia="Times New Roman" w:hAnsi="Times New Roman" w:cs="Times New Roman"/>
          <w:b/>
          <w:color w:val="222222"/>
          <w:sz w:val="24"/>
          <w:szCs w:val="24"/>
        </w:rPr>
      </w:pPr>
      <w:r w:rsidRPr="00BC0F89">
        <w:rPr>
          <w:rFonts w:ascii="Times New Roman" w:eastAsia="Times New Roman" w:hAnsi="Times New Roman" w:cs="Times New Roman"/>
          <w:b/>
          <w:color w:val="222222"/>
          <w:sz w:val="24"/>
          <w:szCs w:val="24"/>
        </w:rPr>
        <w:tab/>
      </w:r>
      <w:r w:rsidR="00C21FA9" w:rsidRPr="00BC0F89">
        <w:rPr>
          <w:rFonts w:ascii="Times New Roman" w:eastAsia="Times New Roman" w:hAnsi="Times New Roman" w:cs="Times New Roman"/>
          <w:b/>
          <w:color w:val="222222"/>
          <w:sz w:val="24"/>
          <w:szCs w:val="24"/>
        </w:rPr>
        <w:t xml:space="preserve">Keywords: </w:t>
      </w:r>
      <w:r w:rsidR="00C21FA9" w:rsidRPr="00BC0F89">
        <w:rPr>
          <w:rFonts w:ascii="Times New Roman" w:eastAsia="Times New Roman" w:hAnsi="Times New Roman" w:cs="Times New Roman"/>
          <w:bCs/>
          <w:color w:val="222222"/>
          <w:sz w:val="24"/>
          <w:szCs w:val="24"/>
        </w:rPr>
        <w:t xml:space="preserve">Microbiology, </w:t>
      </w:r>
      <w:r w:rsidR="004169B4">
        <w:rPr>
          <w:rFonts w:ascii="Times New Roman" w:eastAsia="Times New Roman" w:hAnsi="Times New Roman" w:cs="Times New Roman"/>
          <w:bCs/>
          <w:color w:val="222222"/>
          <w:sz w:val="24"/>
          <w:szCs w:val="24"/>
        </w:rPr>
        <w:t>bio</w:t>
      </w:r>
      <w:r w:rsidR="00C21FA9" w:rsidRPr="00BC0F89">
        <w:rPr>
          <w:rFonts w:ascii="Times New Roman" w:eastAsia="Times New Roman" w:hAnsi="Times New Roman" w:cs="Times New Roman"/>
          <w:bCs/>
          <w:color w:val="222222"/>
          <w:sz w:val="24"/>
          <w:szCs w:val="24"/>
        </w:rPr>
        <w:t>electrochemistry,</w:t>
      </w:r>
      <w:r w:rsidR="004169B4">
        <w:rPr>
          <w:rFonts w:ascii="Times New Roman" w:eastAsia="Times New Roman" w:hAnsi="Times New Roman" w:cs="Times New Roman"/>
          <w:bCs/>
          <w:color w:val="222222"/>
          <w:sz w:val="24"/>
          <w:szCs w:val="24"/>
        </w:rPr>
        <w:t xml:space="preserve"> microbial fuel cell, lignocellulose</w:t>
      </w:r>
      <w:r w:rsidR="00C21FA9" w:rsidRPr="00BC0F89">
        <w:rPr>
          <w:rFonts w:ascii="Times New Roman" w:eastAsia="Times New Roman" w:hAnsi="Times New Roman" w:cs="Times New Roman"/>
          <w:bCs/>
          <w:color w:val="222222"/>
          <w:sz w:val="24"/>
          <w:szCs w:val="24"/>
        </w:rPr>
        <w:t>, microbial diversity</w:t>
      </w:r>
      <w:r w:rsidR="00C21FA9" w:rsidRPr="00BC0F89">
        <w:rPr>
          <w:rFonts w:ascii="Times New Roman" w:eastAsia="Times New Roman" w:hAnsi="Times New Roman" w:cs="Times New Roman"/>
          <w:b/>
          <w:color w:val="222222"/>
          <w:sz w:val="24"/>
          <w:szCs w:val="24"/>
        </w:rPr>
        <w:t xml:space="preserve"> </w:t>
      </w:r>
    </w:p>
    <w:p w14:paraId="6839A57A" w14:textId="068DD0B0" w:rsidR="00C21FA9" w:rsidRPr="00BC0F89" w:rsidRDefault="00004D4D" w:rsidP="00C21FA9">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eastAsia="Times New Roman" w:hAnsi="Times New Roman" w:cs="Times New Roman"/>
          <w:b/>
          <w:color w:val="222222"/>
          <w:sz w:val="24"/>
          <w:szCs w:val="24"/>
        </w:rPr>
      </w:pPr>
      <w:r w:rsidRPr="00BC0F89">
        <w:rPr>
          <w:rFonts w:ascii="Times New Roman" w:eastAsia="Times New Roman" w:hAnsi="Times New Roman" w:cs="Times New Roman"/>
          <w:b/>
          <w:color w:val="222222"/>
          <w:sz w:val="24"/>
          <w:szCs w:val="24"/>
        </w:rPr>
        <w:tab/>
      </w:r>
      <w:r w:rsidR="00C21FA9" w:rsidRPr="00BC0F89">
        <w:rPr>
          <w:rFonts w:ascii="Times New Roman" w:eastAsia="Times New Roman" w:hAnsi="Times New Roman" w:cs="Times New Roman"/>
          <w:b/>
          <w:color w:val="222222"/>
          <w:sz w:val="24"/>
          <w:szCs w:val="24"/>
        </w:rPr>
        <w:t xml:space="preserve">Required profile: </w:t>
      </w:r>
      <w:r w:rsidR="00853FF4">
        <w:rPr>
          <w:rFonts w:ascii="Times New Roman" w:eastAsia="Times New Roman" w:hAnsi="Times New Roman" w:cs="Times New Roman"/>
          <w:bCs/>
          <w:color w:val="222222"/>
          <w:sz w:val="24"/>
          <w:szCs w:val="24"/>
        </w:rPr>
        <w:t>The candidate</w:t>
      </w:r>
      <w:r w:rsidR="00C21FA9" w:rsidRPr="00BC0F89">
        <w:rPr>
          <w:rFonts w:ascii="Times New Roman" w:eastAsia="Times New Roman" w:hAnsi="Times New Roman" w:cs="Times New Roman"/>
          <w:bCs/>
          <w:color w:val="222222"/>
          <w:sz w:val="24"/>
          <w:szCs w:val="24"/>
        </w:rPr>
        <w:t xml:space="preserve"> </w:t>
      </w:r>
      <w:r w:rsidR="004F351E">
        <w:rPr>
          <w:rFonts w:ascii="Times New Roman" w:eastAsia="Times New Roman" w:hAnsi="Times New Roman" w:cs="Times New Roman"/>
          <w:bCs/>
          <w:color w:val="222222"/>
          <w:sz w:val="24"/>
          <w:szCs w:val="24"/>
        </w:rPr>
        <w:t>should have</w:t>
      </w:r>
      <w:r w:rsidR="00C21FA9" w:rsidRPr="00BC0F89">
        <w:rPr>
          <w:rFonts w:ascii="Times New Roman" w:eastAsia="Times New Roman" w:hAnsi="Times New Roman" w:cs="Times New Roman"/>
          <w:bCs/>
          <w:color w:val="222222"/>
          <w:sz w:val="24"/>
          <w:szCs w:val="24"/>
        </w:rPr>
        <w:t xml:space="preserve"> a </w:t>
      </w:r>
      <w:r w:rsidR="004F351E">
        <w:rPr>
          <w:rFonts w:ascii="Times New Roman" w:eastAsia="Times New Roman" w:hAnsi="Times New Roman" w:cs="Times New Roman"/>
          <w:bCs/>
          <w:color w:val="222222"/>
          <w:sz w:val="24"/>
          <w:szCs w:val="24"/>
        </w:rPr>
        <w:t xml:space="preserve">strong </w:t>
      </w:r>
      <w:r w:rsidR="00C21FA9" w:rsidRPr="00BC0F89">
        <w:rPr>
          <w:rFonts w:ascii="Times New Roman" w:eastAsia="Times New Roman" w:hAnsi="Times New Roman" w:cs="Times New Roman"/>
          <w:bCs/>
          <w:color w:val="222222"/>
          <w:sz w:val="24"/>
          <w:szCs w:val="24"/>
        </w:rPr>
        <w:t>background in Biology with a solid foundation in Microbiology and a good command of omics tools and/or analysis</w:t>
      </w:r>
      <w:r w:rsidR="00853FF4">
        <w:rPr>
          <w:rFonts w:ascii="Times New Roman" w:eastAsia="Times New Roman" w:hAnsi="Times New Roman" w:cs="Times New Roman"/>
          <w:bCs/>
          <w:color w:val="222222"/>
          <w:sz w:val="24"/>
          <w:szCs w:val="24"/>
        </w:rPr>
        <w:t>, skill in any electrochemistry fields will be appreciated.</w:t>
      </w:r>
      <w:r w:rsidR="00C21FA9" w:rsidRPr="00BC0F89">
        <w:rPr>
          <w:rFonts w:ascii="Times New Roman" w:eastAsia="Times New Roman" w:hAnsi="Times New Roman" w:cs="Times New Roman"/>
          <w:bCs/>
          <w:color w:val="222222"/>
          <w:sz w:val="24"/>
          <w:szCs w:val="24"/>
        </w:rPr>
        <w:t xml:space="preserve"> </w:t>
      </w:r>
      <w:r w:rsidR="00853FF4">
        <w:rPr>
          <w:rFonts w:ascii="Times New Roman" w:eastAsia="Times New Roman" w:hAnsi="Times New Roman" w:cs="Times New Roman"/>
          <w:bCs/>
          <w:color w:val="222222"/>
          <w:sz w:val="24"/>
          <w:szCs w:val="24"/>
        </w:rPr>
        <w:t>The candidate should also have a</w:t>
      </w:r>
      <w:r w:rsidR="00C21FA9" w:rsidRPr="00BC0F89">
        <w:rPr>
          <w:rFonts w:ascii="Times New Roman" w:eastAsia="Times New Roman" w:hAnsi="Times New Roman" w:cs="Times New Roman"/>
          <w:bCs/>
          <w:color w:val="222222"/>
          <w:sz w:val="24"/>
          <w:szCs w:val="24"/>
        </w:rPr>
        <w:t xml:space="preserve"> highly motivat</w:t>
      </w:r>
      <w:r w:rsidR="00853FF4">
        <w:rPr>
          <w:rFonts w:ascii="Times New Roman" w:eastAsia="Times New Roman" w:hAnsi="Times New Roman" w:cs="Times New Roman"/>
          <w:bCs/>
          <w:color w:val="222222"/>
          <w:sz w:val="24"/>
          <w:szCs w:val="24"/>
        </w:rPr>
        <w:t>ion</w:t>
      </w:r>
      <w:r w:rsidR="00C21FA9" w:rsidRPr="00BC0F89">
        <w:rPr>
          <w:rFonts w:ascii="Times New Roman" w:eastAsia="Times New Roman" w:hAnsi="Times New Roman" w:cs="Times New Roman"/>
          <w:bCs/>
          <w:color w:val="222222"/>
          <w:sz w:val="24"/>
          <w:szCs w:val="24"/>
        </w:rPr>
        <w:t xml:space="preserve"> with good </w:t>
      </w:r>
      <w:r w:rsidR="00853FF4">
        <w:rPr>
          <w:rFonts w:ascii="Times New Roman" w:eastAsia="Times New Roman" w:hAnsi="Times New Roman" w:cs="Times New Roman"/>
          <w:bCs/>
          <w:color w:val="222222"/>
          <w:sz w:val="24"/>
          <w:szCs w:val="24"/>
        </w:rPr>
        <w:t>relational</w:t>
      </w:r>
      <w:r w:rsidR="00C21FA9" w:rsidRPr="00BC0F89">
        <w:rPr>
          <w:rFonts w:ascii="Times New Roman" w:eastAsia="Times New Roman" w:hAnsi="Times New Roman" w:cs="Times New Roman"/>
          <w:bCs/>
          <w:color w:val="222222"/>
          <w:sz w:val="24"/>
          <w:szCs w:val="24"/>
        </w:rPr>
        <w:t xml:space="preserve"> skills, </w:t>
      </w:r>
      <w:r w:rsidR="00853FF4">
        <w:rPr>
          <w:rFonts w:ascii="Times New Roman" w:eastAsia="Times New Roman" w:hAnsi="Times New Roman" w:cs="Times New Roman"/>
          <w:bCs/>
          <w:color w:val="222222"/>
          <w:sz w:val="24"/>
          <w:szCs w:val="24"/>
        </w:rPr>
        <w:t xml:space="preserve">he/she </w:t>
      </w:r>
      <w:proofErr w:type="gramStart"/>
      <w:r w:rsidR="00853FF4">
        <w:rPr>
          <w:rFonts w:ascii="Times New Roman" w:eastAsia="Times New Roman" w:hAnsi="Times New Roman" w:cs="Times New Roman"/>
          <w:bCs/>
          <w:color w:val="222222"/>
          <w:sz w:val="24"/>
          <w:szCs w:val="24"/>
        </w:rPr>
        <w:t>have to</w:t>
      </w:r>
      <w:proofErr w:type="gramEnd"/>
      <w:r w:rsidR="00853FF4">
        <w:rPr>
          <w:rFonts w:ascii="Times New Roman" w:eastAsia="Times New Roman" w:hAnsi="Times New Roman" w:cs="Times New Roman"/>
          <w:bCs/>
          <w:color w:val="222222"/>
          <w:sz w:val="24"/>
          <w:szCs w:val="24"/>
        </w:rPr>
        <w:t xml:space="preserve"> be </w:t>
      </w:r>
      <w:r w:rsidR="00C21FA9" w:rsidRPr="00BC0F89">
        <w:rPr>
          <w:rFonts w:ascii="Times New Roman" w:eastAsia="Times New Roman" w:hAnsi="Times New Roman" w:cs="Times New Roman"/>
          <w:bCs/>
          <w:color w:val="222222"/>
          <w:sz w:val="24"/>
          <w:szCs w:val="24"/>
        </w:rPr>
        <w:t xml:space="preserve">able to work in a team, with a proven scientific curiosity and a sense of initiative. The candidate must be able to write and synthesize and be comfortable communicating scientific results. A good level of oral and written English will be </w:t>
      </w:r>
      <w:r w:rsidR="00853FF4">
        <w:rPr>
          <w:rFonts w:ascii="Times New Roman" w:eastAsia="Times New Roman" w:hAnsi="Times New Roman" w:cs="Times New Roman"/>
          <w:bCs/>
          <w:color w:val="222222"/>
          <w:sz w:val="24"/>
          <w:szCs w:val="24"/>
        </w:rPr>
        <w:t>appreciated</w:t>
      </w:r>
      <w:r w:rsidR="00C21FA9" w:rsidRPr="00BC0F89">
        <w:rPr>
          <w:rFonts w:ascii="Times New Roman" w:eastAsia="Times New Roman" w:hAnsi="Times New Roman" w:cs="Times New Roman"/>
          <w:bCs/>
          <w:color w:val="222222"/>
          <w:sz w:val="24"/>
          <w:szCs w:val="24"/>
        </w:rPr>
        <w:t>.</w:t>
      </w:r>
    </w:p>
    <w:p w14:paraId="6D093BD3" w14:textId="4FCDEF2E" w:rsidR="00847C57" w:rsidRPr="00BC0F89" w:rsidRDefault="00004D4D" w:rsidP="004E587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Style w:val="Lienhypertexte"/>
          <w:rFonts w:ascii="Times New Roman" w:eastAsia="Times New Roman" w:hAnsi="Times New Roman" w:cs="Times New Roman"/>
          <w:color w:val="6C9223"/>
          <w:sz w:val="24"/>
          <w:szCs w:val="24"/>
          <w:u w:val="none"/>
        </w:rPr>
      </w:pPr>
      <w:r w:rsidRPr="00BC0F89">
        <w:rPr>
          <w:rFonts w:ascii="Times New Roman" w:eastAsia="Times New Roman" w:hAnsi="Times New Roman" w:cs="Times New Roman"/>
          <w:b/>
          <w:color w:val="222222"/>
          <w:sz w:val="24"/>
          <w:szCs w:val="24"/>
        </w:rPr>
        <w:tab/>
      </w:r>
      <w:r w:rsidR="00C21FA9" w:rsidRPr="00BC0F89">
        <w:rPr>
          <w:rFonts w:ascii="Times New Roman" w:eastAsia="Times New Roman" w:hAnsi="Times New Roman" w:cs="Times New Roman"/>
          <w:b/>
          <w:color w:val="222222"/>
          <w:sz w:val="24"/>
          <w:szCs w:val="24"/>
        </w:rPr>
        <w:t xml:space="preserve">Address of </w:t>
      </w:r>
      <w:r w:rsidR="00853FF4">
        <w:rPr>
          <w:rFonts w:ascii="Times New Roman" w:eastAsia="Times New Roman" w:hAnsi="Times New Roman" w:cs="Times New Roman"/>
          <w:b/>
          <w:color w:val="222222"/>
          <w:sz w:val="24"/>
          <w:szCs w:val="24"/>
        </w:rPr>
        <w:t>FARE</w:t>
      </w:r>
      <w:r w:rsidR="00C21FA9" w:rsidRPr="00BC0F89">
        <w:rPr>
          <w:rFonts w:ascii="Times New Roman" w:eastAsia="Times New Roman" w:hAnsi="Times New Roman" w:cs="Times New Roman"/>
          <w:b/>
          <w:color w:val="222222"/>
          <w:sz w:val="24"/>
          <w:szCs w:val="24"/>
        </w:rPr>
        <w:t xml:space="preserve"> laboratory</w:t>
      </w:r>
      <w:r w:rsidR="00266C1F" w:rsidRPr="00BC0F89">
        <w:rPr>
          <w:rFonts w:ascii="Times New Roman" w:eastAsia="Times New Roman" w:hAnsi="Times New Roman" w:cs="Times New Roman"/>
          <w:b/>
          <w:color w:val="222222"/>
          <w:sz w:val="24"/>
          <w:szCs w:val="24"/>
        </w:rPr>
        <w:t xml:space="preserve">: </w:t>
      </w:r>
      <w:r w:rsidR="00266C1F" w:rsidRPr="00BC0F89">
        <w:rPr>
          <w:rFonts w:ascii="Times New Roman" w:eastAsia="Times New Roman" w:hAnsi="Times New Roman" w:cs="Times New Roman"/>
          <w:color w:val="222222"/>
          <w:sz w:val="24"/>
          <w:szCs w:val="24"/>
        </w:rPr>
        <w:t>UMR FARE INRAE/URCA, 2 esplanade Roland Garros, 51100 Reims, </w:t>
      </w:r>
      <w:hyperlink r:id="rId7" w:tooltip="https://www6.nancy.inra.fr/fare/" w:history="1">
        <w:r w:rsidR="00266C1F" w:rsidRPr="00BC0F89">
          <w:rPr>
            <w:rStyle w:val="Lienhypertexte"/>
            <w:rFonts w:ascii="Times New Roman" w:eastAsia="Times New Roman" w:hAnsi="Times New Roman" w:cs="Times New Roman"/>
            <w:color w:val="6C9223"/>
            <w:sz w:val="24"/>
            <w:szCs w:val="24"/>
            <w:u w:val="none"/>
          </w:rPr>
          <w:t>https://www6.nancy.inra.fr/fare/</w:t>
        </w:r>
      </w:hyperlink>
    </w:p>
    <w:p w14:paraId="067472A0" w14:textId="32B63965" w:rsidR="00004D4D" w:rsidRPr="00BC0F89"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fr-FR"/>
        </w:rPr>
      </w:pPr>
      <w:r w:rsidRPr="00BC0F89">
        <w:rPr>
          <w:rFonts w:ascii="Times New Roman" w:hAnsi="Times New Roman" w:cs="Times New Roman"/>
          <w:b/>
          <w:bCs/>
          <w:sz w:val="24"/>
          <w:szCs w:val="24"/>
        </w:rPr>
        <w:tab/>
      </w:r>
      <w:r w:rsidR="004F351E">
        <w:rPr>
          <w:rFonts w:ascii="Times New Roman" w:hAnsi="Times New Roman" w:cs="Times New Roman"/>
          <w:b/>
          <w:bCs/>
          <w:sz w:val="24"/>
          <w:szCs w:val="24"/>
          <w:lang w:val="fr-FR"/>
        </w:rPr>
        <w:t>PhD</w:t>
      </w:r>
      <w:r w:rsidR="00C21FA9" w:rsidRPr="00BC0F89">
        <w:rPr>
          <w:rFonts w:ascii="Times New Roman" w:hAnsi="Times New Roman" w:cs="Times New Roman"/>
          <w:b/>
          <w:bCs/>
          <w:sz w:val="24"/>
          <w:szCs w:val="24"/>
          <w:lang w:val="fr-FR"/>
        </w:rPr>
        <w:t xml:space="preserve"> </w:t>
      </w:r>
      <w:proofErr w:type="gramStart"/>
      <w:r w:rsidR="00C21FA9" w:rsidRPr="00BC0F89">
        <w:rPr>
          <w:rFonts w:ascii="Times New Roman" w:hAnsi="Times New Roman" w:cs="Times New Roman"/>
          <w:b/>
          <w:bCs/>
          <w:sz w:val="24"/>
          <w:szCs w:val="24"/>
          <w:lang w:val="fr-FR"/>
        </w:rPr>
        <w:t>school</w:t>
      </w:r>
      <w:r w:rsidR="003B62C1" w:rsidRPr="00BC0F89">
        <w:rPr>
          <w:rFonts w:ascii="Times New Roman" w:hAnsi="Times New Roman" w:cs="Times New Roman"/>
          <w:sz w:val="24"/>
          <w:szCs w:val="24"/>
          <w:lang w:val="fr-FR"/>
        </w:rPr>
        <w:t>:</w:t>
      </w:r>
      <w:proofErr w:type="gramEnd"/>
      <w:r w:rsidR="003B62C1" w:rsidRPr="00BC0F89">
        <w:rPr>
          <w:rFonts w:ascii="Times New Roman" w:hAnsi="Times New Roman" w:cs="Times New Roman"/>
          <w:sz w:val="24"/>
          <w:szCs w:val="24"/>
          <w:lang w:val="fr-FR"/>
        </w:rPr>
        <w:t xml:space="preserve"> ABIES (Agriculture, Alimentation, Biologie, Environnement, Santé)</w:t>
      </w:r>
    </w:p>
    <w:p w14:paraId="1487F720" w14:textId="69BD2120" w:rsidR="00004D4D" w:rsidRPr="00BC0F89"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rPr>
      </w:pPr>
      <w:r w:rsidRPr="00BC0F89">
        <w:rPr>
          <w:rFonts w:ascii="Times New Roman" w:eastAsia="Times New Roman" w:hAnsi="Times New Roman" w:cs="Times New Roman"/>
          <w:b/>
          <w:color w:val="222222"/>
          <w:sz w:val="24"/>
          <w:szCs w:val="24"/>
          <w:lang w:val="fr-FR"/>
        </w:rPr>
        <w:lastRenderedPageBreak/>
        <w:tab/>
      </w:r>
      <w:proofErr w:type="gramStart"/>
      <w:r w:rsidR="00C21FA9" w:rsidRPr="00BC0F89">
        <w:rPr>
          <w:rFonts w:ascii="Times New Roman" w:eastAsia="Times New Roman" w:hAnsi="Times New Roman" w:cs="Times New Roman"/>
          <w:b/>
          <w:color w:val="222222"/>
          <w:sz w:val="24"/>
          <w:szCs w:val="24"/>
        </w:rPr>
        <w:t>Duration</w:t>
      </w:r>
      <w:r w:rsidR="003B62C1" w:rsidRPr="00BC0F89">
        <w:rPr>
          <w:rFonts w:ascii="Times New Roman" w:hAnsi="Times New Roman" w:cs="Times New Roman"/>
          <w:sz w:val="24"/>
          <w:szCs w:val="24"/>
        </w:rPr>
        <w:t> :</w:t>
      </w:r>
      <w:proofErr w:type="gramEnd"/>
      <w:r w:rsidR="003B62C1" w:rsidRPr="00BC0F89">
        <w:rPr>
          <w:rFonts w:ascii="Times New Roman" w:hAnsi="Times New Roman" w:cs="Times New Roman"/>
          <w:sz w:val="24"/>
          <w:szCs w:val="24"/>
        </w:rPr>
        <w:t xml:space="preserve"> 36 </w:t>
      </w:r>
      <w:r w:rsidR="00C21FA9" w:rsidRPr="00BC0F89">
        <w:rPr>
          <w:rFonts w:ascii="Times New Roman" w:hAnsi="Times New Roman" w:cs="Times New Roman"/>
          <w:sz w:val="24"/>
          <w:szCs w:val="24"/>
        </w:rPr>
        <w:t>months</w:t>
      </w:r>
      <w:r w:rsidR="003B62C1" w:rsidRPr="00BC0F89">
        <w:rPr>
          <w:rFonts w:ascii="Times New Roman" w:hAnsi="Times New Roman" w:cs="Times New Roman"/>
          <w:sz w:val="24"/>
          <w:szCs w:val="24"/>
        </w:rPr>
        <w:t xml:space="preserve"> (</w:t>
      </w:r>
      <w:r w:rsidR="001F0628">
        <w:rPr>
          <w:rFonts w:ascii="Times New Roman" w:hAnsi="Times New Roman" w:cs="Times New Roman"/>
          <w:sz w:val="24"/>
          <w:szCs w:val="24"/>
        </w:rPr>
        <w:t>November</w:t>
      </w:r>
      <w:r w:rsidR="00C21FA9" w:rsidRPr="00BC0F89">
        <w:rPr>
          <w:rFonts w:ascii="Times New Roman" w:hAnsi="Times New Roman" w:cs="Times New Roman"/>
          <w:sz w:val="24"/>
          <w:szCs w:val="24"/>
        </w:rPr>
        <w:t xml:space="preserve"> </w:t>
      </w:r>
      <w:r w:rsidR="003B62C1" w:rsidRPr="00BC0F89">
        <w:rPr>
          <w:rFonts w:ascii="Times New Roman" w:hAnsi="Times New Roman" w:cs="Times New Roman"/>
          <w:sz w:val="24"/>
          <w:szCs w:val="24"/>
        </w:rPr>
        <w:t xml:space="preserve">2023 – </w:t>
      </w:r>
      <w:r w:rsidR="001F0628">
        <w:rPr>
          <w:rFonts w:ascii="Times New Roman" w:hAnsi="Times New Roman" w:cs="Times New Roman"/>
          <w:sz w:val="24"/>
          <w:szCs w:val="24"/>
        </w:rPr>
        <w:t>November</w:t>
      </w:r>
      <w:r w:rsidR="003B62C1" w:rsidRPr="00BC0F89">
        <w:rPr>
          <w:rFonts w:ascii="Times New Roman" w:hAnsi="Times New Roman" w:cs="Times New Roman"/>
          <w:sz w:val="24"/>
          <w:szCs w:val="24"/>
        </w:rPr>
        <w:t xml:space="preserve"> 2026)</w:t>
      </w:r>
    </w:p>
    <w:p w14:paraId="0324357E" w14:textId="7390DBA1" w:rsidR="00004D4D" w:rsidRPr="00BC0F89" w:rsidRDefault="00004D4D" w:rsidP="00004D4D">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rPr>
      </w:pPr>
      <w:r w:rsidRPr="00BC0F89">
        <w:rPr>
          <w:rFonts w:ascii="Times New Roman" w:hAnsi="Times New Roman" w:cs="Times New Roman"/>
          <w:sz w:val="24"/>
          <w:szCs w:val="24"/>
        </w:rPr>
        <w:tab/>
      </w:r>
      <w:r w:rsidR="00C21FA9" w:rsidRPr="00BC0F89">
        <w:rPr>
          <w:rFonts w:ascii="Times New Roman" w:hAnsi="Times New Roman" w:cs="Times New Roman"/>
          <w:b/>
          <w:sz w:val="24"/>
          <w:szCs w:val="24"/>
        </w:rPr>
        <w:t>Application deadline</w:t>
      </w:r>
      <w:r w:rsidRPr="00BC0F89">
        <w:rPr>
          <w:rFonts w:ascii="Times New Roman" w:hAnsi="Times New Roman" w:cs="Times New Roman"/>
          <w:sz w:val="24"/>
          <w:szCs w:val="24"/>
        </w:rPr>
        <w:t xml:space="preserve">: </w:t>
      </w:r>
      <w:r w:rsidR="001F0628">
        <w:rPr>
          <w:rFonts w:ascii="Times New Roman" w:hAnsi="Times New Roman" w:cs="Times New Roman"/>
          <w:bCs/>
          <w:sz w:val="24"/>
          <w:szCs w:val="24"/>
        </w:rPr>
        <w:t>Friday</w:t>
      </w:r>
      <w:r w:rsidRPr="00210D8C">
        <w:rPr>
          <w:rFonts w:ascii="Times New Roman" w:hAnsi="Times New Roman" w:cs="Times New Roman"/>
          <w:bCs/>
          <w:sz w:val="24"/>
          <w:szCs w:val="24"/>
        </w:rPr>
        <w:t xml:space="preserve"> </w:t>
      </w:r>
      <w:r w:rsidR="001F0628">
        <w:rPr>
          <w:rFonts w:ascii="Times New Roman" w:hAnsi="Times New Roman" w:cs="Times New Roman"/>
          <w:bCs/>
          <w:sz w:val="24"/>
          <w:szCs w:val="24"/>
        </w:rPr>
        <w:t>8</w:t>
      </w:r>
      <w:r w:rsidR="001F0628" w:rsidRPr="001F0628">
        <w:rPr>
          <w:rFonts w:ascii="Times New Roman" w:hAnsi="Times New Roman" w:cs="Times New Roman"/>
          <w:bCs/>
          <w:sz w:val="24"/>
          <w:szCs w:val="24"/>
          <w:vertAlign w:val="superscript"/>
        </w:rPr>
        <w:t>th</w:t>
      </w:r>
      <w:r w:rsidR="001F0628">
        <w:rPr>
          <w:rFonts w:ascii="Times New Roman" w:hAnsi="Times New Roman" w:cs="Times New Roman"/>
          <w:bCs/>
          <w:sz w:val="24"/>
          <w:szCs w:val="24"/>
        </w:rPr>
        <w:t xml:space="preserve"> september</w:t>
      </w:r>
      <w:r w:rsidR="00C21FA9" w:rsidRPr="00210D8C">
        <w:rPr>
          <w:rFonts w:ascii="Times New Roman" w:hAnsi="Times New Roman" w:cs="Times New Roman"/>
          <w:bCs/>
          <w:sz w:val="24"/>
          <w:szCs w:val="24"/>
        </w:rPr>
        <w:t xml:space="preserve"> 6</w:t>
      </w:r>
      <w:proofErr w:type="gramStart"/>
      <w:r w:rsidR="00C21FA9" w:rsidRPr="00210D8C">
        <w:rPr>
          <w:rFonts w:ascii="Times New Roman" w:hAnsi="Times New Roman" w:cs="Times New Roman"/>
          <w:bCs/>
          <w:sz w:val="24"/>
          <w:szCs w:val="24"/>
        </w:rPr>
        <w:t xml:space="preserve">pm </w:t>
      </w:r>
      <w:r w:rsidRPr="00210D8C">
        <w:rPr>
          <w:rFonts w:ascii="Times New Roman" w:hAnsi="Times New Roman" w:cs="Times New Roman"/>
          <w:bCs/>
          <w:sz w:val="24"/>
          <w:szCs w:val="24"/>
        </w:rPr>
        <w:t>.</w:t>
      </w:r>
      <w:proofErr w:type="gramEnd"/>
      <w:r w:rsidRPr="00BC0F89">
        <w:rPr>
          <w:rFonts w:ascii="Times New Roman" w:hAnsi="Times New Roman" w:cs="Times New Roman"/>
          <w:sz w:val="24"/>
          <w:szCs w:val="24"/>
        </w:rPr>
        <w:t xml:space="preserve"> </w:t>
      </w:r>
    </w:p>
    <w:p w14:paraId="214326B1" w14:textId="42783929" w:rsidR="003B62C1" w:rsidRPr="00BC0F89" w:rsidRDefault="00004D4D" w:rsidP="003B62C1">
      <w:pPr>
        <w:spacing w:after="120"/>
        <w:jc w:val="both"/>
        <w:rPr>
          <w:rFonts w:ascii="Times New Roman" w:hAnsi="Times New Roman" w:cs="Times New Roman"/>
          <w:sz w:val="24"/>
          <w:szCs w:val="24"/>
        </w:rPr>
      </w:pPr>
      <w:r w:rsidRPr="00BC0F89">
        <w:rPr>
          <w:rFonts w:ascii="Times New Roman" w:hAnsi="Times New Roman" w:cs="Times New Roman"/>
          <w:b/>
          <w:sz w:val="24"/>
          <w:szCs w:val="24"/>
        </w:rPr>
        <w:tab/>
      </w:r>
      <w:r w:rsidR="00C21FA9" w:rsidRPr="00BC0F89">
        <w:rPr>
          <w:rFonts w:ascii="Times New Roman" w:hAnsi="Times New Roman" w:cs="Times New Roman"/>
          <w:b/>
          <w:sz w:val="24"/>
          <w:szCs w:val="24"/>
        </w:rPr>
        <w:t>Documents required</w:t>
      </w:r>
      <w:r w:rsidR="00C21FA9" w:rsidRPr="00BC0F89">
        <w:rPr>
          <w:rFonts w:ascii="Times New Roman" w:hAnsi="Times New Roman" w:cs="Times New Roman"/>
          <w:sz w:val="24"/>
          <w:szCs w:val="24"/>
        </w:rPr>
        <w:t xml:space="preserve"> (</w:t>
      </w:r>
      <w:r w:rsidR="00C21FA9" w:rsidRPr="00BC0F89">
        <w:rPr>
          <w:rFonts w:ascii="Times New Roman" w:hAnsi="Times New Roman" w:cs="Times New Roman"/>
          <w:color w:val="000000"/>
          <w:sz w:val="24"/>
          <w:szCs w:val="24"/>
          <w:shd w:val="clear" w:color="auto" w:fill="FFFFFF"/>
        </w:rPr>
        <w:t>to all the people listed below</w:t>
      </w:r>
      <w:r w:rsidRPr="00BC0F89">
        <w:rPr>
          <w:rFonts w:ascii="Times New Roman" w:hAnsi="Times New Roman" w:cs="Times New Roman"/>
          <w:b/>
          <w:sz w:val="24"/>
          <w:szCs w:val="24"/>
        </w:rPr>
        <w:t>)</w:t>
      </w:r>
      <w:r w:rsidR="003B62C1" w:rsidRPr="00BC0F89">
        <w:rPr>
          <w:rFonts w:ascii="Times New Roman" w:hAnsi="Times New Roman" w:cs="Times New Roman"/>
          <w:sz w:val="24"/>
          <w:szCs w:val="24"/>
        </w:rPr>
        <w:t>:</w:t>
      </w:r>
    </w:p>
    <w:p w14:paraId="52F9170D" w14:textId="77777777" w:rsidR="00C21FA9" w:rsidRPr="00BC0F89" w:rsidRDefault="00C21FA9" w:rsidP="00C21FA9">
      <w:pPr>
        <w:pStyle w:val="Paragraphedeliste"/>
        <w:numPr>
          <w:ilvl w:val="0"/>
          <w:numId w:val="2"/>
        </w:numPr>
        <w:spacing w:after="120" w:line="240" w:lineRule="auto"/>
        <w:jc w:val="both"/>
        <w:rPr>
          <w:rFonts w:ascii="Times New Roman" w:hAnsi="Times New Roman" w:cs="Times New Roman"/>
          <w:sz w:val="24"/>
          <w:szCs w:val="24"/>
          <w:lang w:val="en-GB"/>
        </w:rPr>
      </w:pPr>
      <w:r w:rsidRPr="00BC0F89">
        <w:rPr>
          <w:rFonts w:ascii="Times New Roman" w:hAnsi="Times New Roman" w:cs="Times New Roman"/>
          <w:sz w:val="24"/>
          <w:szCs w:val="24"/>
          <w:lang w:val="en-GB"/>
        </w:rPr>
        <w:t>C.V and cover letter</w:t>
      </w:r>
    </w:p>
    <w:p w14:paraId="38F622C4" w14:textId="77777777" w:rsidR="00C21FA9" w:rsidRPr="00BC0F89" w:rsidRDefault="00C21FA9" w:rsidP="00C21FA9">
      <w:pPr>
        <w:pStyle w:val="Paragraphedeliste"/>
        <w:numPr>
          <w:ilvl w:val="0"/>
          <w:numId w:val="2"/>
        </w:numPr>
        <w:spacing w:after="120" w:line="240" w:lineRule="auto"/>
        <w:jc w:val="both"/>
        <w:rPr>
          <w:rFonts w:ascii="Times New Roman" w:hAnsi="Times New Roman" w:cs="Times New Roman"/>
          <w:sz w:val="24"/>
          <w:szCs w:val="24"/>
          <w:lang w:val="en-GB"/>
        </w:rPr>
      </w:pPr>
      <w:r w:rsidRPr="00BC0F89">
        <w:rPr>
          <w:rFonts w:ascii="Times New Roman" w:hAnsi="Times New Roman" w:cs="Times New Roman"/>
          <w:sz w:val="24"/>
          <w:szCs w:val="24"/>
          <w:lang w:val="en-GB"/>
        </w:rPr>
        <w:t xml:space="preserve">Marks from your </w:t>
      </w:r>
      <w:proofErr w:type="gramStart"/>
      <w:r w:rsidRPr="00BC0F89">
        <w:rPr>
          <w:rFonts w:ascii="Times New Roman" w:hAnsi="Times New Roman" w:cs="Times New Roman"/>
          <w:sz w:val="24"/>
          <w:szCs w:val="24"/>
          <w:lang w:val="en-GB"/>
        </w:rPr>
        <w:t>Master</w:t>
      </w:r>
      <w:proofErr w:type="gramEnd"/>
      <w:r w:rsidRPr="00BC0F89">
        <w:rPr>
          <w:rFonts w:ascii="Times New Roman" w:hAnsi="Times New Roman" w:cs="Times New Roman"/>
          <w:sz w:val="24"/>
          <w:szCs w:val="24"/>
          <w:lang w:val="en-GB"/>
        </w:rPr>
        <w:t xml:space="preserve"> degree</w:t>
      </w:r>
    </w:p>
    <w:p w14:paraId="55A09943" w14:textId="77777777" w:rsidR="00C21FA9" w:rsidRPr="00BC0F89" w:rsidRDefault="00C21FA9" w:rsidP="00C21FA9">
      <w:pPr>
        <w:pStyle w:val="Paragraphedeliste"/>
        <w:numPr>
          <w:ilvl w:val="0"/>
          <w:numId w:val="2"/>
        </w:numPr>
        <w:spacing w:after="120" w:line="240" w:lineRule="auto"/>
        <w:jc w:val="both"/>
        <w:rPr>
          <w:rFonts w:ascii="Times New Roman" w:hAnsi="Times New Roman" w:cs="Times New Roman"/>
          <w:sz w:val="24"/>
          <w:szCs w:val="24"/>
          <w:lang w:val="en-GB"/>
        </w:rPr>
      </w:pPr>
      <w:r w:rsidRPr="00BC0F89">
        <w:rPr>
          <w:rFonts w:ascii="Times New Roman" w:hAnsi="Times New Roman" w:cs="Times New Roman"/>
          <w:sz w:val="24"/>
          <w:szCs w:val="24"/>
          <w:lang w:val="en-GB"/>
        </w:rPr>
        <w:t xml:space="preserve">Reference letters both form a Master (lab) and a teaching </w:t>
      </w:r>
      <w:proofErr w:type="gramStart"/>
      <w:r w:rsidRPr="00BC0F89">
        <w:rPr>
          <w:rFonts w:ascii="Times New Roman" w:hAnsi="Times New Roman" w:cs="Times New Roman"/>
          <w:sz w:val="24"/>
          <w:szCs w:val="24"/>
          <w:lang w:val="en-GB"/>
        </w:rPr>
        <w:t>supervisor</w:t>
      </w:r>
      <w:proofErr w:type="gramEnd"/>
    </w:p>
    <w:p w14:paraId="2B48C1E5" w14:textId="77777777" w:rsidR="003B62C1" w:rsidRPr="00BC0F89" w:rsidRDefault="003B62C1" w:rsidP="003B62C1">
      <w:pPr>
        <w:spacing w:after="120"/>
        <w:jc w:val="both"/>
        <w:rPr>
          <w:rFonts w:ascii="Times New Roman" w:hAnsi="Times New Roman" w:cs="Times New Roman"/>
          <w:b/>
          <w:sz w:val="24"/>
          <w:szCs w:val="24"/>
          <w:lang w:val="en-GB"/>
        </w:rPr>
      </w:pPr>
    </w:p>
    <w:p w14:paraId="35DB7CDE" w14:textId="71A362D8" w:rsidR="003B62C1" w:rsidRPr="007E75A6" w:rsidRDefault="00004D4D" w:rsidP="003B62C1">
      <w:pPr>
        <w:spacing w:after="120"/>
        <w:jc w:val="both"/>
        <w:rPr>
          <w:rFonts w:ascii="Times New Roman" w:hAnsi="Times New Roman" w:cs="Times New Roman"/>
          <w:sz w:val="24"/>
          <w:szCs w:val="24"/>
        </w:rPr>
      </w:pPr>
      <w:r w:rsidRPr="00BC0F89">
        <w:rPr>
          <w:rFonts w:ascii="Times New Roman" w:hAnsi="Times New Roman" w:cs="Times New Roman"/>
          <w:b/>
          <w:sz w:val="24"/>
          <w:szCs w:val="24"/>
        </w:rPr>
        <w:tab/>
      </w:r>
      <w:r w:rsidR="00C21FA9" w:rsidRPr="007E75A6">
        <w:rPr>
          <w:rFonts w:ascii="Times New Roman" w:hAnsi="Times New Roman" w:cs="Times New Roman"/>
          <w:b/>
          <w:sz w:val="24"/>
          <w:szCs w:val="24"/>
        </w:rPr>
        <w:t>Supervisors</w:t>
      </w:r>
      <w:r w:rsidR="003B62C1" w:rsidRPr="007E75A6">
        <w:rPr>
          <w:rFonts w:ascii="Times New Roman" w:hAnsi="Times New Roman" w:cs="Times New Roman"/>
          <w:sz w:val="24"/>
          <w:szCs w:val="24"/>
        </w:rPr>
        <w:t xml:space="preserve"> (</w:t>
      </w:r>
      <w:r w:rsidR="00C21FA9" w:rsidRPr="007E75A6">
        <w:rPr>
          <w:rFonts w:ascii="Times New Roman" w:hAnsi="Times New Roman" w:cs="Times New Roman"/>
          <w:sz w:val="24"/>
          <w:szCs w:val="24"/>
        </w:rPr>
        <w:t>persons to contact</w:t>
      </w:r>
      <w:r w:rsidR="003B62C1" w:rsidRPr="007E75A6">
        <w:rPr>
          <w:rFonts w:ascii="Times New Roman" w:hAnsi="Times New Roman" w:cs="Times New Roman"/>
          <w:sz w:val="24"/>
          <w:szCs w:val="24"/>
        </w:rPr>
        <w:t>):</w:t>
      </w:r>
    </w:p>
    <w:p w14:paraId="405232A8" w14:textId="7974DC76" w:rsidR="003B62C1" w:rsidRPr="00BC0F89" w:rsidRDefault="003B62C1" w:rsidP="003B62C1">
      <w:pPr>
        <w:spacing w:after="120"/>
        <w:jc w:val="both"/>
        <w:outlineLvl w:val="0"/>
        <w:rPr>
          <w:rFonts w:ascii="Times New Roman" w:hAnsi="Times New Roman" w:cs="Times New Roman"/>
          <w:sz w:val="24"/>
          <w:szCs w:val="24"/>
        </w:rPr>
      </w:pPr>
      <w:bookmarkStart w:id="2" w:name="_Hlk138248191"/>
      <w:r w:rsidRPr="00BC0F89">
        <w:rPr>
          <w:rFonts w:ascii="Times New Roman" w:hAnsi="Times New Roman" w:cs="Times New Roman"/>
          <w:sz w:val="24"/>
          <w:szCs w:val="24"/>
        </w:rPr>
        <w:t xml:space="preserve">Dr. Nicolas </w:t>
      </w:r>
      <w:proofErr w:type="gramStart"/>
      <w:r w:rsidRPr="00BC0F89">
        <w:rPr>
          <w:rFonts w:ascii="Times New Roman" w:hAnsi="Times New Roman" w:cs="Times New Roman"/>
          <w:sz w:val="24"/>
          <w:szCs w:val="24"/>
        </w:rPr>
        <w:t>Bernet ,</w:t>
      </w:r>
      <w:proofErr w:type="gramEnd"/>
      <w:r w:rsidRPr="00BC0F89">
        <w:rPr>
          <w:rFonts w:ascii="Times New Roman" w:hAnsi="Times New Roman" w:cs="Times New Roman"/>
          <w:sz w:val="24"/>
          <w:szCs w:val="24"/>
        </w:rPr>
        <w:t xml:space="preserve"> LBE, INRAE </w:t>
      </w:r>
      <w:r w:rsidR="007E75A6">
        <w:rPr>
          <w:rFonts w:ascii="Times New Roman" w:hAnsi="Times New Roman" w:cs="Times New Roman"/>
          <w:sz w:val="24"/>
          <w:szCs w:val="24"/>
        </w:rPr>
        <w:t>INRAE</w:t>
      </w:r>
      <w:r w:rsidRPr="00BC0F89">
        <w:rPr>
          <w:rFonts w:ascii="Times New Roman" w:hAnsi="Times New Roman" w:cs="Times New Roman"/>
          <w:sz w:val="24"/>
          <w:szCs w:val="24"/>
        </w:rPr>
        <w:t xml:space="preserve"> (nicolas.bernet@inrae.fr)</w:t>
      </w:r>
    </w:p>
    <w:p w14:paraId="17F4481A" w14:textId="2D15BD47" w:rsidR="003B62C1" w:rsidRPr="00BC0F89" w:rsidRDefault="003B62C1" w:rsidP="003B62C1">
      <w:pPr>
        <w:spacing w:after="120"/>
        <w:jc w:val="both"/>
        <w:outlineLvl w:val="0"/>
        <w:rPr>
          <w:rStyle w:val="Lienhypertexte"/>
          <w:rFonts w:ascii="Times New Roman" w:hAnsi="Times New Roman" w:cs="Times New Roman"/>
          <w:sz w:val="24"/>
          <w:szCs w:val="24"/>
          <w:lang w:val="pt-BR"/>
        </w:rPr>
      </w:pPr>
      <w:r w:rsidRPr="00BC0F89">
        <w:rPr>
          <w:rFonts w:ascii="Times New Roman" w:hAnsi="Times New Roman" w:cs="Times New Roman"/>
          <w:sz w:val="24"/>
          <w:szCs w:val="24"/>
          <w:lang w:val="pt-BR"/>
        </w:rPr>
        <w:t>Dr. Theodore Bouchez , PROSE, INRAE (theodore.bouchez@inrae.fr)</w:t>
      </w:r>
    </w:p>
    <w:p w14:paraId="117EDE25" w14:textId="6B3F63B5" w:rsidR="003B62C1" w:rsidRPr="00BC0F89" w:rsidRDefault="003B62C1" w:rsidP="003B62C1">
      <w:pPr>
        <w:spacing w:after="120"/>
        <w:jc w:val="both"/>
        <w:outlineLvl w:val="0"/>
        <w:rPr>
          <w:rStyle w:val="Lienhypertexte"/>
          <w:rFonts w:ascii="Times New Roman" w:hAnsi="Times New Roman" w:cs="Times New Roman"/>
          <w:sz w:val="24"/>
          <w:szCs w:val="24"/>
          <w:lang w:val="pt-BR"/>
        </w:rPr>
      </w:pPr>
      <w:r w:rsidRPr="00BC0F89">
        <w:rPr>
          <w:rFonts w:ascii="Times New Roman" w:hAnsi="Times New Roman" w:cs="Times New Roman"/>
          <w:sz w:val="24"/>
          <w:szCs w:val="24"/>
        </w:rPr>
        <w:t xml:space="preserve">Dr. Ludovic Besaury, FARE, </w:t>
      </w:r>
      <w:r w:rsidR="007E75A6">
        <w:rPr>
          <w:rFonts w:ascii="Times New Roman" w:hAnsi="Times New Roman" w:cs="Times New Roman"/>
          <w:sz w:val="24"/>
          <w:szCs w:val="24"/>
        </w:rPr>
        <w:t>URCA</w:t>
      </w:r>
      <w:r w:rsidRPr="00BC0F89">
        <w:rPr>
          <w:rFonts w:ascii="Times New Roman" w:hAnsi="Times New Roman" w:cs="Times New Roman"/>
          <w:sz w:val="24"/>
          <w:szCs w:val="24"/>
        </w:rPr>
        <w:t xml:space="preserve"> (ludovic.besaury@univ-reims.fr) </w:t>
      </w:r>
    </w:p>
    <w:p w14:paraId="476B4364" w14:textId="773DE0ED" w:rsidR="003B62C1" w:rsidRPr="00BC0F89" w:rsidRDefault="003B62C1" w:rsidP="003B62C1">
      <w:pPr>
        <w:spacing w:after="120"/>
        <w:jc w:val="both"/>
        <w:outlineLvl w:val="0"/>
        <w:rPr>
          <w:rFonts w:ascii="Times New Roman" w:hAnsi="Times New Roman" w:cs="Times New Roman"/>
          <w:sz w:val="24"/>
          <w:szCs w:val="24"/>
        </w:rPr>
      </w:pPr>
      <w:r w:rsidRPr="00BC0F89">
        <w:rPr>
          <w:rFonts w:ascii="Times New Roman" w:hAnsi="Times New Roman" w:cs="Times New Roman"/>
          <w:sz w:val="24"/>
          <w:szCs w:val="24"/>
        </w:rPr>
        <w:t xml:space="preserve">Dr. Sofiene </w:t>
      </w:r>
      <w:proofErr w:type="gramStart"/>
      <w:r w:rsidRPr="00BC0F89">
        <w:rPr>
          <w:rFonts w:ascii="Times New Roman" w:hAnsi="Times New Roman" w:cs="Times New Roman"/>
          <w:sz w:val="24"/>
          <w:szCs w:val="24"/>
        </w:rPr>
        <w:t>Abdellaoui  FARE</w:t>
      </w:r>
      <w:proofErr w:type="gramEnd"/>
      <w:r w:rsidRPr="00BC0F89">
        <w:rPr>
          <w:rFonts w:ascii="Times New Roman" w:hAnsi="Times New Roman" w:cs="Times New Roman"/>
          <w:sz w:val="24"/>
          <w:szCs w:val="24"/>
        </w:rPr>
        <w:t xml:space="preserve">, </w:t>
      </w:r>
      <w:r w:rsidR="007E75A6">
        <w:rPr>
          <w:rFonts w:ascii="Times New Roman" w:hAnsi="Times New Roman" w:cs="Times New Roman"/>
          <w:sz w:val="24"/>
          <w:szCs w:val="24"/>
        </w:rPr>
        <w:t>URCA</w:t>
      </w:r>
      <w:r w:rsidRPr="00BC0F89">
        <w:rPr>
          <w:rFonts w:ascii="Times New Roman" w:hAnsi="Times New Roman" w:cs="Times New Roman"/>
          <w:sz w:val="24"/>
          <w:szCs w:val="24"/>
        </w:rPr>
        <w:t xml:space="preserve"> (sofiene.abdellaoui@univ-reims.fr)</w:t>
      </w:r>
    </w:p>
    <w:bookmarkEnd w:id="2"/>
    <w:p w14:paraId="3A105013" w14:textId="0A5D3C35" w:rsidR="00847C57" w:rsidRPr="00C21FA9" w:rsidRDefault="00847C57" w:rsidP="003B62C1">
      <w:pPr>
        <w:pBdr>
          <w:top w:val="none" w:sz="4" w:space="0" w:color="000000"/>
          <w:left w:val="none" w:sz="4" w:space="0" w:color="000000"/>
          <w:bottom w:val="none" w:sz="4" w:space="0" w:color="000000"/>
          <w:right w:val="none" w:sz="4" w:space="0" w:color="000000"/>
        </w:pBdr>
        <w:shd w:val="clear" w:color="FFFFFF" w:fill="FFFFFF"/>
        <w:spacing w:after="360" w:line="240" w:lineRule="auto"/>
        <w:jc w:val="both"/>
        <w:rPr>
          <w:rFonts w:ascii="Times New Roman" w:hAnsi="Times New Roman" w:cs="Times New Roman"/>
          <w:sz w:val="24"/>
          <w:szCs w:val="24"/>
          <w:lang w:val="pt-BR"/>
        </w:rPr>
      </w:pPr>
    </w:p>
    <w:sectPr w:rsidR="00847C57" w:rsidRPr="00C21FA9" w:rsidSect="002F3753">
      <w:headerReference w:type="default" r:id="rId8"/>
      <w:pgSz w:w="11906" w:h="16838"/>
      <w:pgMar w:top="1134" w:right="566"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6E91" w14:textId="77777777" w:rsidR="00E56312" w:rsidRDefault="00E56312">
      <w:pPr>
        <w:spacing w:after="0" w:line="240" w:lineRule="auto"/>
      </w:pPr>
      <w:r>
        <w:separator/>
      </w:r>
    </w:p>
  </w:endnote>
  <w:endnote w:type="continuationSeparator" w:id="0">
    <w:p w14:paraId="6BF1446B" w14:textId="77777777" w:rsidR="00E56312" w:rsidRDefault="00E5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0C16" w14:textId="77777777" w:rsidR="00E56312" w:rsidRDefault="00E56312">
      <w:pPr>
        <w:spacing w:after="0" w:line="240" w:lineRule="auto"/>
      </w:pPr>
      <w:r>
        <w:separator/>
      </w:r>
    </w:p>
  </w:footnote>
  <w:footnote w:type="continuationSeparator" w:id="0">
    <w:p w14:paraId="381BEBD8" w14:textId="77777777" w:rsidR="00E56312" w:rsidRDefault="00E5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240D" w14:textId="759A4CC2" w:rsidR="00847C57" w:rsidRDefault="00266C1F">
    <w:pPr>
      <w:pStyle w:val="En-tte"/>
      <w:tabs>
        <w:tab w:val="clear" w:pos="7143"/>
        <w:tab w:val="clear" w:pos="14287"/>
        <w:tab w:val="left" w:pos="2261"/>
      </w:tabs>
    </w:pPr>
    <w:r>
      <w:tab/>
    </w:r>
    <w:r w:rsidR="00004D4D">
      <w:rPr>
        <w:noProof/>
      </w:rPr>
      <w:drawing>
        <wp:inline distT="0" distB="0" distL="0" distR="0" wp14:anchorId="07368BCD" wp14:editId="7A839898">
          <wp:extent cx="6804660" cy="977900"/>
          <wp:effectExtent l="0" t="0" r="0" b="0"/>
          <wp:docPr id="2068377792" name="Image 206837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660" cy="977900"/>
                  </a:xfrm>
                  <a:prstGeom prst="rect">
                    <a:avLst/>
                  </a:prstGeom>
                  <a:noFill/>
                </pic:spPr>
              </pic:pic>
            </a:graphicData>
          </a:graphic>
        </wp:inline>
      </w:drawing>
    </w:r>
  </w:p>
  <w:p w14:paraId="50FBFE3C" w14:textId="547369BA" w:rsidR="00847C57" w:rsidRDefault="00266C1F">
    <w:pPr>
      <w:pStyle w:val="En-tte"/>
      <w:tabs>
        <w:tab w:val="clear" w:pos="7143"/>
        <w:tab w:val="clear" w:pos="14287"/>
        <w:tab w:val="left" w:pos="22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847"/>
    <w:multiLevelType w:val="hybridMultilevel"/>
    <w:tmpl w:val="1236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F372A"/>
    <w:multiLevelType w:val="hybridMultilevel"/>
    <w:tmpl w:val="23FA6FC6"/>
    <w:lvl w:ilvl="0" w:tplc="8AC4E546">
      <w:start w:val="1"/>
      <w:numFmt w:val="bullet"/>
      <w:lvlText w:val=""/>
      <w:lvlJc w:val="left"/>
      <w:pPr>
        <w:ind w:left="720" w:hanging="360"/>
      </w:pPr>
      <w:rPr>
        <w:rFonts w:ascii="Symbol" w:eastAsia="Symbol" w:hAnsi="Symbol" w:cs="Symbol" w:hint="default"/>
      </w:rPr>
    </w:lvl>
    <w:lvl w:ilvl="1" w:tplc="4E7C456E">
      <w:start w:val="1"/>
      <w:numFmt w:val="bullet"/>
      <w:lvlText w:val="o"/>
      <w:lvlJc w:val="left"/>
      <w:pPr>
        <w:ind w:left="1440" w:hanging="360"/>
      </w:pPr>
      <w:rPr>
        <w:rFonts w:ascii="Courier New" w:eastAsia="Courier New" w:hAnsi="Courier New" w:cs="Courier New" w:hint="default"/>
      </w:rPr>
    </w:lvl>
    <w:lvl w:ilvl="2" w:tplc="E766F22E">
      <w:start w:val="1"/>
      <w:numFmt w:val="bullet"/>
      <w:lvlText w:val=""/>
      <w:lvlJc w:val="left"/>
      <w:pPr>
        <w:ind w:left="2160" w:hanging="360"/>
      </w:pPr>
      <w:rPr>
        <w:rFonts w:ascii="Wingdings" w:eastAsia="Wingdings" w:hAnsi="Wingdings" w:cs="Wingdings" w:hint="default"/>
      </w:rPr>
    </w:lvl>
    <w:lvl w:ilvl="3" w:tplc="572EEBF4">
      <w:start w:val="1"/>
      <w:numFmt w:val="bullet"/>
      <w:lvlText w:val=""/>
      <w:lvlJc w:val="left"/>
      <w:pPr>
        <w:ind w:left="2880" w:hanging="360"/>
      </w:pPr>
      <w:rPr>
        <w:rFonts w:ascii="Symbol" w:eastAsia="Symbol" w:hAnsi="Symbol" w:cs="Symbol" w:hint="default"/>
      </w:rPr>
    </w:lvl>
    <w:lvl w:ilvl="4" w:tplc="70A86226">
      <w:start w:val="1"/>
      <w:numFmt w:val="bullet"/>
      <w:lvlText w:val="o"/>
      <w:lvlJc w:val="left"/>
      <w:pPr>
        <w:ind w:left="3600" w:hanging="360"/>
      </w:pPr>
      <w:rPr>
        <w:rFonts w:ascii="Courier New" w:eastAsia="Courier New" w:hAnsi="Courier New" w:cs="Courier New" w:hint="default"/>
      </w:rPr>
    </w:lvl>
    <w:lvl w:ilvl="5" w:tplc="D974B456">
      <w:start w:val="1"/>
      <w:numFmt w:val="bullet"/>
      <w:lvlText w:val=""/>
      <w:lvlJc w:val="left"/>
      <w:pPr>
        <w:ind w:left="4320" w:hanging="360"/>
      </w:pPr>
      <w:rPr>
        <w:rFonts w:ascii="Wingdings" w:eastAsia="Wingdings" w:hAnsi="Wingdings" w:cs="Wingdings" w:hint="default"/>
      </w:rPr>
    </w:lvl>
    <w:lvl w:ilvl="6" w:tplc="D46A5D96">
      <w:start w:val="1"/>
      <w:numFmt w:val="bullet"/>
      <w:lvlText w:val=""/>
      <w:lvlJc w:val="left"/>
      <w:pPr>
        <w:ind w:left="5040" w:hanging="360"/>
      </w:pPr>
      <w:rPr>
        <w:rFonts w:ascii="Symbol" w:eastAsia="Symbol" w:hAnsi="Symbol" w:cs="Symbol" w:hint="default"/>
      </w:rPr>
    </w:lvl>
    <w:lvl w:ilvl="7" w:tplc="D45EB742">
      <w:start w:val="1"/>
      <w:numFmt w:val="bullet"/>
      <w:lvlText w:val="o"/>
      <w:lvlJc w:val="left"/>
      <w:pPr>
        <w:ind w:left="5760" w:hanging="360"/>
      </w:pPr>
      <w:rPr>
        <w:rFonts w:ascii="Courier New" w:eastAsia="Courier New" w:hAnsi="Courier New" w:cs="Courier New" w:hint="default"/>
      </w:rPr>
    </w:lvl>
    <w:lvl w:ilvl="8" w:tplc="DE6A2564">
      <w:start w:val="1"/>
      <w:numFmt w:val="bullet"/>
      <w:lvlText w:val=""/>
      <w:lvlJc w:val="left"/>
      <w:pPr>
        <w:ind w:left="6480" w:hanging="360"/>
      </w:pPr>
      <w:rPr>
        <w:rFonts w:ascii="Wingdings" w:eastAsia="Wingdings" w:hAnsi="Wingdings" w:cs="Wingdings" w:hint="default"/>
      </w:rPr>
    </w:lvl>
  </w:abstractNum>
  <w:num w:numId="1" w16cid:durableId="1256330066">
    <w:abstractNumId w:val="1"/>
  </w:num>
  <w:num w:numId="2" w16cid:durableId="47776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57"/>
    <w:rsid w:val="00004D4D"/>
    <w:rsid w:val="00082199"/>
    <w:rsid w:val="001F0628"/>
    <w:rsid w:val="002059DD"/>
    <w:rsid w:val="00210D8C"/>
    <w:rsid w:val="00266C1F"/>
    <w:rsid w:val="002F3753"/>
    <w:rsid w:val="003B62C1"/>
    <w:rsid w:val="003B6BEC"/>
    <w:rsid w:val="004164B0"/>
    <w:rsid w:val="004169B4"/>
    <w:rsid w:val="004E5871"/>
    <w:rsid w:val="004F351E"/>
    <w:rsid w:val="005D688A"/>
    <w:rsid w:val="00613933"/>
    <w:rsid w:val="006A2F18"/>
    <w:rsid w:val="006A6744"/>
    <w:rsid w:val="007C1114"/>
    <w:rsid w:val="007C1545"/>
    <w:rsid w:val="007E75A6"/>
    <w:rsid w:val="00811246"/>
    <w:rsid w:val="008275A6"/>
    <w:rsid w:val="00847C57"/>
    <w:rsid w:val="00853FF4"/>
    <w:rsid w:val="00A01B4A"/>
    <w:rsid w:val="00A70F85"/>
    <w:rsid w:val="00BC0F89"/>
    <w:rsid w:val="00C21FA9"/>
    <w:rsid w:val="00E56312"/>
    <w:rsid w:val="00EB350F"/>
    <w:rsid w:val="00EF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83AE"/>
  <w15:docId w15:val="{51565C12-72DD-4A8E-8DD3-DB25FAEB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2357">
      <w:bodyDiv w:val="1"/>
      <w:marLeft w:val="0"/>
      <w:marRight w:val="0"/>
      <w:marTop w:val="0"/>
      <w:marBottom w:val="0"/>
      <w:divBdr>
        <w:top w:val="none" w:sz="0" w:space="0" w:color="auto"/>
        <w:left w:val="none" w:sz="0" w:space="0" w:color="auto"/>
        <w:bottom w:val="none" w:sz="0" w:space="0" w:color="auto"/>
        <w:right w:val="none" w:sz="0" w:space="0" w:color="auto"/>
      </w:divBdr>
    </w:div>
    <w:div w:id="1138104515">
      <w:bodyDiv w:val="1"/>
      <w:marLeft w:val="0"/>
      <w:marRight w:val="0"/>
      <w:marTop w:val="0"/>
      <w:marBottom w:val="0"/>
      <w:divBdr>
        <w:top w:val="none" w:sz="0" w:space="0" w:color="auto"/>
        <w:left w:val="none" w:sz="0" w:space="0" w:color="auto"/>
        <w:bottom w:val="none" w:sz="0" w:space="0" w:color="auto"/>
        <w:right w:val="none" w:sz="0" w:space="0" w:color="auto"/>
      </w:divBdr>
    </w:div>
    <w:div w:id="1271813217">
      <w:bodyDiv w:val="1"/>
      <w:marLeft w:val="0"/>
      <w:marRight w:val="0"/>
      <w:marTop w:val="0"/>
      <w:marBottom w:val="0"/>
      <w:divBdr>
        <w:top w:val="none" w:sz="0" w:space="0" w:color="auto"/>
        <w:left w:val="none" w:sz="0" w:space="0" w:color="auto"/>
        <w:bottom w:val="none" w:sz="0" w:space="0" w:color="auto"/>
        <w:right w:val="none" w:sz="0" w:space="0" w:color="auto"/>
      </w:divBdr>
    </w:div>
    <w:div w:id="1563515927">
      <w:bodyDiv w:val="1"/>
      <w:marLeft w:val="0"/>
      <w:marRight w:val="0"/>
      <w:marTop w:val="0"/>
      <w:marBottom w:val="0"/>
      <w:divBdr>
        <w:top w:val="none" w:sz="0" w:space="0" w:color="auto"/>
        <w:left w:val="none" w:sz="0" w:space="0" w:color="auto"/>
        <w:bottom w:val="none" w:sz="0" w:space="0" w:color="auto"/>
        <w:right w:val="none" w:sz="0" w:space="0" w:color="auto"/>
      </w:divBdr>
    </w:div>
    <w:div w:id="17556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6.nancy.inra.fr/f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 besaury</dc:creator>
  <cp:lastModifiedBy>LUDOVIC BESAURY</cp:lastModifiedBy>
  <cp:revision>4</cp:revision>
  <dcterms:created xsi:type="dcterms:W3CDTF">2023-06-21T18:56:00Z</dcterms:created>
  <dcterms:modified xsi:type="dcterms:W3CDTF">2023-07-24T09:30:00Z</dcterms:modified>
</cp:coreProperties>
</file>